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A4B2" w14:textId="77777777" w:rsidR="00DB7F80" w:rsidRDefault="00DB7F80">
      <w:pPr>
        <w:spacing w:after="0"/>
        <w:ind w:left="58"/>
        <w:jc w:val="center"/>
        <w:rPr>
          <w:rFonts w:ascii="Times New Roman" w:eastAsia="Times New Roman" w:hAnsi="Times New Roman" w:cs="Times New Roman"/>
          <w:b/>
          <w:sz w:val="24"/>
        </w:rPr>
      </w:pPr>
    </w:p>
    <w:p w14:paraId="1476DCE1" w14:textId="77777777" w:rsidR="00DB7F80" w:rsidRDefault="00DB7F80">
      <w:pPr>
        <w:spacing w:after="0"/>
        <w:ind w:left="58"/>
        <w:jc w:val="center"/>
        <w:rPr>
          <w:rFonts w:ascii="Times New Roman" w:eastAsia="Times New Roman" w:hAnsi="Times New Roman" w:cs="Times New Roman"/>
          <w:b/>
          <w:sz w:val="24"/>
        </w:rPr>
      </w:pPr>
    </w:p>
    <w:p w14:paraId="46C29C81" w14:textId="5A12B209" w:rsidR="00DB7F80" w:rsidRDefault="00DB7F80" w:rsidP="00FB73FF">
      <w:pPr>
        <w:spacing w:after="0"/>
        <w:ind w:left="58" w:right="634"/>
        <w:jc w:val="center"/>
        <w:rPr>
          <w:rFonts w:ascii="Times New Roman" w:eastAsia="Times New Roman" w:hAnsi="Times New Roman" w:cs="Times New Roman"/>
          <w:b/>
          <w:sz w:val="24"/>
        </w:rPr>
      </w:pPr>
      <w:r>
        <w:rPr>
          <w:rFonts w:ascii="Times New Roman" w:eastAsia="Times New Roman" w:hAnsi="Times New Roman" w:cs="Times New Roman"/>
          <w:b/>
          <w:noProof/>
          <w:sz w:val="24"/>
        </w:rPr>
        <w:drawing>
          <wp:inline distT="0" distB="0" distL="0" distR="0" wp14:anchorId="1A44D984" wp14:editId="6FDA66B1">
            <wp:extent cx="1187450" cy="1536700"/>
            <wp:effectExtent l="0" t="0" r="0" b="6350"/>
            <wp:docPr id="557494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94526" name="Picture 557494526"/>
                    <pic:cNvPicPr/>
                  </pic:nvPicPr>
                  <pic:blipFill>
                    <a:blip r:embed="rId7">
                      <a:extLst>
                        <a:ext uri="{28A0092B-C50C-407E-A947-70E740481C1C}">
                          <a14:useLocalDpi xmlns:a14="http://schemas.microsoft.com/office/drawing/2010/main" val="0"/>
                        </a:ext>
                      </a:extLst>
                    </a:blip>
                    <a:stretch>
                      <a:fillRect/>
                    </a:stretch>
                  </pic:blipFill>
                  <pic:spPr>
                    <a:xfrm>
                      <a:off x="0" y="0"/>
                      <a:ext cx="1187622" cy="1536922"/>
                    </a:xfrm>
                    <a:prstGeom prst="rect">
                      <a:avLst/>
                    </a:prstGeom>
                  </pic:spPr>
                </pic:pic>
              </a:graphicData>
            </a:graphic>
          </wp:inline>
        </w:drawing>
      </w:r>
    </w:p>
    <w:p w14:paraId="2D76464B" w14:textId="77777777" w:rsidR="00DB7F80" w:rsidRDefault="00DB7F80" w:rsidP="00DB7F80">
      <w:pPr>
        <w:spacing w:after="0"/>
        <w:ind w:left="58"/>
        <w:rPr>
          <w:rFonts w:ascii="Times New Roman" w:eastAsia="Times New Roman" w:hAnsi="Times New Roman" w:cs="Times New Roman"/>
          <w:b/>
          <w:sz w:val="24"/>
        </w:rPr>
      </w:pPr>
    </w:p>
    <w:p w14:paraId="4155AABA" w14:textId="77777777" w:rsidR="00DB7F80" w:rsidRDefault="00DB7F80" w:rsidP="00DB7F80">
      <w:pPr>
        <w:spacing w:after="0"/>
        <w:ind w:left="58"/>
        <w:rPr>
          <w:rFonts w:ascii="Times New Roman" w:eastAsia="Times New Roman" w:hAnsi="Times New Roman" w:cs="Times New Roman"/>
          <w:b/>
          <w:sz w:val="24"/>
        </w:rPr>
      </w:pPr>
    </w:p>
    <w:p w14:paraId="687F446E" w14:textId="77777777" w:rsidR="007E6A20" w:rsidRDefault="007E6A20" w:rsidP="00DB7F80">
      <w:pPr>
        <w:spacing w:after="0"/>
        <w:ind w:left="58"/>
        <w:rPr>
          <w:rFonts w:ascii="Times New Roman" w:eastAsia="Times New Roman" w:hAnsi="Times New Roman" w:cs="Times New Roman"/>
          <w:bCs/>
          <w:sz w:val="24"/>
        </w:rPr>
      </w:pPr>
    </w:p>
    <w:p w14:paraId="5A3818FF" w14:textId="0C1DA63E" w:rsidR="00DB7F80" w:rsidRPr="007E6A20" w:rsidRDefault="00DB7F80" w:rsidP="00DB7F80">
      <w:pPr>
        <w:spacing w:after="0"/>
        <w:ind w:left="58"/>
        <w:rPr>
          <w:rFonts w:ascii="Times New Roman" w:eastAsia="Times New Roman" w:hAnsi="Times New Roman" w:cs="Times New Roman"/>
          <w:bCs/>
          <w:sz w:val="24"/>
        </w:rPr>
      </w:pPr>
      <w:r w:rsidRPr="007E6A20">
        <w:rPr>
          <w:rFonts w:ascii="Times New Roman" w:eastAsia="Times New Roman" w:hAnsi="Times New Roman" w:cs="Times New Roman"/>
          <w:bCs/>
          <w:sz w:val="24"/>
        </w:rPr>
        <w:t>This packet will include:</w:t>
      </w:r>
    </w:p>
    <w:p w14:paraId="00AC24AA" w14:textId="77777777" w:rsidR="00DB7F80" w:rsidRPr="007E6A20" w:rsidRDefault="00DB7F80" w:rsidP="00DB7F80">
      <w:pPr>
        <w:spacing w:after="0" w:line="360" w:lineRule="auto"/>
        <w:ind w:left="58"/>
        <w:rPr>
          <w:rFonts w:ascii="Times New Roman" w:eastAsia="Times New Roman" w:hAnsi="Times New Roman" w:cs="Times New Roman"/>
          <w:bCs/>
          <w:sz w:val="24"/>
        </w:rPr>
      </w:pPr>
    </w:p>
    <w:p w14:paraId="1DAEBD57" w14:textId="39FEE2EF" w:rsidR="00DB7F80" w:rsidRPr="007E6A20" w:rsidRDefault="00DB7F80" w:rsidP="00EF72DB">
      <w:pPr>
        <w:pStyle w:val="ListParagraph"/>
        <w:numPr>
          <w:ilvl w:val="0"/>
          <w:numId w:val="25"/>
        </w:numPr>
        <w:spacing w:after="0" w:line="360" w:lineRule="auto"/>
        <w:rPr>
          <w:rFonts w:ascii="Times New Roman" w:eastAsia="Times New Roman" w:hAnsi="Times New Roman" w:cs="Times New Roman"/>
          <w:bCs/>
          <w:sz w:val="24"/>
        </w:rPr>
      </w:pPr>
      <w:r w:rsidRPr="007E6A20">
        <w:rPr>
          <w:rFonts w:ascii="Times New Roman" w:eastAsia="Times New Roman" w:hAnsi="Times New Roman" w:cs="Times New Roman"/>
          <w:bCs/>
          <w:sz w:val="24"/>
        </w:rPr>
        <w:t>Intake Form</w:t>
      </w:r>
    </w:p>
    <w:p w14:paraId="3130F795" w14:textId="7242B468" w:rsidR="00DB7F80" w:rsidRDefault="00DB7F80" w:rsidP="00EF72DB">
      <w:pPr>
        <w:pStyle w:val="ListParagraph"/>
        <w:numPr>
          <w:ilvl w:val="0"/>
          <w:numId w:val="25"/>
        </w:numPr>
        <w:spacing w:after="0" w:line="360" w:lineRule="auto"/>
        <w:rPr>
          <w:rFonts w:ascii="Times New Roman" w:eastAsia="Times New Roman" w:hAnsi="Times New Roman" w:cs="Times New Roman"/>
          <w:bCs/>
          <w:sz w:val="24"/>
        </w:rPr>
      </w:pPr>
      <w:r w:rsidRPr="007E6A20">
        <w:rPr>
          <w:rFonts w:ascii="Times New Roman" w:eastAsia="Times New Roman" w:hAnsi="Times New Roman" w:cs="Times New Roman"/>
          <w:bCs/>
          <w:sz w:val="24"/>
        </w:rPr>
        <w:t>Informed Consent &amp; Practice</w:t>
      </w:r>
      <w:r w:rsidR="00C94FAD">
        <w:rPr>
          <w:rFonts w:ascii="Times New Roman" w:eastAsia="Times New Roman" w:hAnsi="Times New Roman" w:cs="Times New Roman"/>
          <w:bCs/>
          <w:sz w:val="24"/>
        </w:rPr>
        <w:t xml:space="preserve"> Policies</w:t>
      </w:r>
    </w:p>
    <w:p w14:paraId="69AC766D" w14:textId="105850DF" w:rsidR="007A53D6" w:rsidRDefault="007A53D6" w:rsidP="00EF72DB">
      <w:pPr>
        <w:pStyle w:val="ListParagraph"/>
        <w:numPr>
          <w:ilvl w:val="0"/>
          <w:numId w:val="25"/>
        </w:numPr>
        <w:spacing w:after="0" w:line="360" w:lineRule="auto"/>
        <w:rPr>
          <w:rFonts w:ascii="Times New Roman" w:eastAsia="Times New Roman" w:hAnsi="Times New Roman" w:cs="Times New Roman"/>
          <w:bCs/>
          <w:sz w:val="24"/>
        </w:rPr>
      </w:pPr>
      <w:r>
        <w:rPr>
          <w:rFonts w:ascii="Times New Roman" w:eastAsia="Times New Roman" w:hAnsi="Times New Roman" w:cs="Times New Roman"/>
          <w:bCs/>
          <w:sz w:val="24"/>
        </w:rPr>
        <w:t>Telehealth Informed Consent</w:t>
      </w:r>
    </w:p>
    <w:p w14:paraId="4A939237" w14:textId="5CC74601" w:rsidR="00E90200" w:rsidRPr="007E6A20" w:rsidRDefault="00E90200" w:rsidP="00EF72DB">
      <w:pPr>
        <w:pStyle w:val="ListParagraph"/>
        <w:numPr>
          <w:ilvl w:val="0"/>
          <w:numId w:val="25"/>
        </w:numPr>
        <w:spacing w:after="0" w:line="360" w:lineRule="auto"/>
        <w:rPr>
          <w:rFonts w:ascii="Times New Roman" w:eastAsia="Times New Roman" w:hAnsi="Times New Roman" w:cs="Times New Roman"/>
          <w:bCs/>
          <w:sz w:val="24"/>
        </w:rPr>
      </w:pPr>
      <w:r>
        <w:rPr>
          <w:rFonts w:ascii="Times New Roman" w:eastAsia="Times New Roman" w:hAnsi="Times New Roman" w:cs="Times New Roman"/>
          <w:bCs/>
          <w:sz w:val="24"/>
        </w:rPr>
        <w:t>Privacy Practices/HIPAA</w:t>
      </w:r>
    </w:p>
    <w:p w14:paraId="5EB387F3" w14:textId="6BEFE258" w:rsidR="007E6A20" w:rsidRPr="007E6A20" w:rsidRDefault="00E90200" w:rsidP="00EF72DB">
      <w:pPr>
        <w:pStyle w:val="ListParagraph"/>
        <w:numPr>
          <w:ilvl w:val="0"/>
          <w:numId w:val="25"/>
        </w:numPr>
        <w:spacing w:after="0" w:line="36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Credit Card Information &amp; </w:t>
      </w:r>
      <w:r w:rsidR="007E6A20" w:rsidRPr="007E6A20">
        <w:rPr>
          <w:rFonts w:ascii="Times New Roman" w:eastAsia="Times New Roman" w:hAnsi="Times New Roman" w:cs="Times New Roman"/>
          <w:bCs/>
          <w:sz w:val="24"/>
        </w:rPr>
        <w:t>Signature Page</w:t>
      </w:r>
    </w:p>
    <w:p w14:paraId="239EED8B" w14:textId="77777777" w:rsidR="007E6A20" w:rsidRPr="007E6A20" w:rsidRDefault="007E6A20" w:rsidP="007E6A20">
      <w:pPr>
        <w:pStyle w:val="ListParagraph"/>
        <w:spacing w:after="0" w:line="360" w:lineRule="auto"/>
        <w:ind w:left="418"/>
        <w:rPr>
          <w:rFonts w:ascii="Times New Roman" w:eastAsia="Times New Roman" w:hAnsi="Times New Roman" w:cs="Times New Roman"/>
          <w:bCs/>
          <w:sz w:val="24"/>
        </w:rPr>
      </w:pPr>
    </w:p>
    <w:p w14:paraId="11D4AEFE" w14:textId="77777777" w:rsidR="007E6A20" w:rsidRPr="007E6A20" w:rsidRDefault="007E6A20" w:rsidP="007E6A20">
      <w:pPr>
        <w:pStyle w:val="ListParagraph"/>
        <w:spacing w:after="0" w:line="360" w:lineRule="auto"/>
        <w:ind w:left="418"/>
        <w:rPr>
          <w:rFonts w:ascii="Times New Roman" w:eastAsia="Times New Roman" w:hAnsi="Times New Roman" w:cs="Times New Roman"/>
          <w:bCs/>
          <w:sz w:val="24"/>
        </w:rPr>
      </w:pPr>
    </w:p>
    <w:p w14:paraId="729D0508" w14:textId="160C0CBC" w:rsidR="00876635" w:rsidRDefault="007E6A20" w:rsidP="00EF72DB">
      <w:pPr>
        <w:pStyle w:val="ListParagraph"/>
        <w:numPr>
          <w:ilvl w:val="0"/>
          <w:numId w:val="26"/>
        </w:numPr>
        <w:spacing w:after="0" w:line="360" w:lineRule="auto"/>
        <w:ind w:right="544"/>
        <w:rPr>
          <w:rFonts w:ascii="Times New Roman" w:eastAsia="Times New Roman" w:hAnsi="Times New Roman" w:cs="Times New Roman"/>
          <w:bCs/>
          <w:sz w:val="24"/>
        </w:rPr>
      </w:pPr>
      <w:r w:rsidRPr="006C1D99">
        <w:rPr>
          <w:rFonts w:ascii="Times New Roman" w:eastAsia="Times New Roman" w:hAnsi="Times New Roman" w:cs="Times New Roman"/>
          <w:bCs/>
          <w:sz w:val="24"/>
        </w:rPr>
        <w:t xml:space="preserve">Please </w:t>
      </w:r>
      <w:r w:rsidR="00CD746C">
        <w:rPr>
          <w:rFonts w:ascii="Times New Roman" w:eastAsia="Times New Roman" w:hAnsi="Times New Roman" w:cs="Times New Roman"/>
          <w:bCs/>
          <w:sz w:val="24"/>
        </w:rPr>
        <w:t>save</w:t>
      </w:r>
      <w:r w:rsidRPr="006C1D99">
        <w:rPr>
          <w:rFonts w:ascii="Times New Roman" w:eastAsia="Times New Roman" w:hAnsi="Times New Roman" w:cs="Times New Roman"/>
          <w:bCs/>
          <w:sz w:val="24"/>
        </w:rPr>
        <w:t xml:space="preserve"> a copy of this packet to keep for your own records</w:t>
      </w:r>
      <w:r w:rsidR="00EF72DB">
        <w:rPr>
          <w:rFonts w:ascii="Times New Roman" w:eastAsia="Times New Roman" w:hAnsi="Times New Roman" w:cs="Times New Roman"/>
          <w:bCs/>
          <w:sz w:val="24"/>
        </w:rPr>
        <w:t>.</w:t>
      </w:r>
      <w:r w:rsidRPr="006C1D99">
        <w:rPr>
          <w:rFonts w:ascii="Times New Roman" w:eastAsia="Times New Roman" w:hAnsi="Times New Roman" w:cs="Times New Roman"/>
          <w:bCs/>
          <w:sz w:val="24"/>
        </w:rPr>
        <w:t xml:space="preserve">  </w:t>
      </w:r>
    </w:p>
    <w:p w14:paraId="2BA96741" w14:textId="77777777" w:rsidR="00876635" w:rsidRDefault="00876635" w:rsidP="006C1D99">
      <w:pPr>
        <w:pStyle w:val="ListParagraph"/>
        <w:spacing w:after="0" w:line="360" w:lineRule="auto"/>
        <w:ind w:left="418" w:right="544"/>
        <w:rPr>
          <w:rFonts w:ascii="Times New Roman" w:eastAsia="Times New Roman" w:hAnsi="Times New Roman" w:cs="Times New Roman"/>
          <w:bCs/>
          <w:sz w:val="24"/>
        </w:rPr>
      </w:pPr>
    </w:p>
    <w:p w14:paraId="0175E053" w14:textId="0D2FDC05" w:rsidR="007E6A20" w:rsidRDefault="00EF72DB" w:rsidP="00EF72DB">
      <w:pPr>
        <w:pStyle w:val="ListParagraph"/>
        <w:numPr>
          <w:ilvl w:val="0"/>
          <w:numId w:val="26"/>
        </w:numPr>
        <w:spacing w:after="0" w:line="360" w:lineRule="auto"/>
        <w:ind w:right="544"/>
        <w:rPr>
          <w:rFonts w:ascii="Times New Roman" w:eastAsia="Times New Roman" w:hAnsi="Times New Roman" w:cs="Times New Roman"/>
          <w:bCs/>
          <w:sz w:val="24"/>
        </w:rPr>
      </w:pPr>
      <w:r w:rsidRPr="00EF72DB">
        <w:rPr>
          <w:rFonts w:ascii="Times New Roman" w:eastAsia="Times New Roman" w:hAnsi="Times New Roman" w:cs="Times New Roman"/>
          <w:bCs/>
          <w:sz w:val="24"/>
        </w:rPr>
        <w:t xml:space="preserve">You can choose to bring the signed </w:t>
      </w:r>
      <w:r w:rsidR="00DE3607">
        <w:rPr>
          <w:rFonts w:ascii="Times New Roman" w:eastAsia="Times New Roman" w:hAnsi="Times New Roman" w:cs="Times New Roman"/>
          <w:bCs/>
          <w:sz w:val="24"/>
        </w:rPr>
        <w:t xml:space="preserve">paper </w:t>
      </w:r>
      <w:r w:rsidRPr="00EF72DB">
        <w:rPr>
          <w:rFonts w:ascii="Times New Roman" w:eastAsia="Times New Roman" w:hAnsi="Times New Roman" w:cs="Times New Roman"/>
          <w:bCs/>
          <w:sz w:val="24"/>
        </w:rPr>
        <w:t xml:space="preserve">copy </w:t>
      </w:r>
      <w:r w:rsidR="006C1D99" w:rsidRPr="00EF72DB">
        <w:rPr>
          <w:rFonts w:ascii="Times New Roman" w:eastAsia="Times New Roman" w:hAnsi="Times New Roman" w:cs="Times New Roman"/>
          <w:bCs/>
          <w:sz w:val="24"/>
        </w:rPr>
        <w:t>to your first session</w:t>
      </w:r>
      <w:r w:rsidRPr="00EF72DB">
        <w:rPr>
          <w:rFonts w:ascii="Times New Roman" w:eastAsia="Times New Roman" w:hAnsi="Times New Roman" w:cs="Times New Roman"/>
          <w:bCs/>
          <w:sz w:val="24"/>
        </w:rPr>
        <w:t xml:space="preserve"> or electronically fill </w:t>
      </w:r>
      <w:r w:rsidR="006A793E">
        <w:rPr>
          <w:rFonts w:ascii="Times New Roman" w:eastAsia="Times New Roman" w:hAnsi="Times New Roman" w:cs="Times New Roman"/>
          <w:bCs/>
          <w:sz w:val="24"/>
        </w:rPr>
        <w:t xml:space="preserve">it </w:t>
      </w:r>
      <w:r w:rsidRPr="00EF72DB">
        <w:rPr>
          <w:rFonts w:ascii="Times New Roman" w:eastAsia="Times New Roman" w:hAnsi="Times New Roman" w:cs="Times New Roman"/>
          <w:bCs/>
          <w:sz w:val="24"/>
        </w:rPr>
        <w:t xml:space="preserve">out and send </w:t>
      </w:r>
      <w:r w:rsidR="006A793E">
        <w:rPr>
          <w:rFonts w:ascii="Times New Roman" w:eastAsia="Times New Roman" w:hAnsi="Times New Roman" w:cs="Times New Roman"/>
          <w:bCs/>
          <w:sz w:val="24"/>
        </w:rPr>
        <w:t xml:space="preserve">it </w:t>
      </w:r>
      <w:r w:rsidRPr="00EF72DB">
        <w:rPr>
          <w:rFonts w:ascii="Times New Roman" w:eastAsia="Times New Roman" w:hAnsi="Times New Roman" w:cs="Times New Roman"/>
          <w:bCs/>
          <w:sz w:val="24"/>
        </w:rPr>
        <w:t>to your counselor’s HIPAA secure email</w:t>
      </w:r>
      <w:r>
        <w:rPr>
          <w:rFonts w:ascii="Times New Roman" w:eastAsia="Times New Roman" w:hAnsi="Times New Roman" w:cs="Times New Roman"/>
          <w:bCs/>
          <w:sz w:val="24"/>
        </w:rPr>
        <w:t xml:space="preserve">. </w:t>
      </w:r>
    </w:p>
    <w:p w14:paraId="3EB1C74A" w14:textId="77777777" w:rsidR="00EF72DB" w:rsidRPr="00EF72DB" w:rsidRDefault="00EF72DB" w:rsidP="00EF72DB">
      <w:pPr>
        <w:pStyle w:val="ListParagraph"/>
        <w:rPr>
          <w:rFonts w:ascii="Times New Roman" w:eastAsia="Times New Roman" w:hAnsi="Times New Roman" w:cs="Times New Roman"/>
          <w:bCs/>
          <w:sz w:val="24"/>
        </w:rPr>
      </w:pPr>
    </w:p>
    <w:p w14:paraId="1094FCC5" w14:textId="181529B4" w:rsidR="00EF72DB" w:rsidRPr="00EF72DB" w:rsidRDefault="00EF72DB" w:rsidP="00EF72DB">
      <w:pPr>
        <w:pStyle w:val="ListParagraph"/>
        <w:numPr>
          <w:ilvl w:val="0"/>
          <w:numId w:val="26"/>
        </w:numPr>
        <w:spacing w:after="0" w:line="360" w:lineRule="auto"/>
        <w:ind w:right="544"/>
        <w:rPr>
          <w:rFonts w:ascii="Times New Roman" w:eastAsia="Times New Roman" w:hAnsi="Times New Roman" w:cs="Times New Roman"/>
          <w:bCs/>
          <w:sz w:val="24"/>
        </w:rPr>
      </w:pPr>
      <w:r>
        <w:rPr>
          <w:rFonts w:ascii="Times New Roman" w:eastAsia="Times New Roman" w:hAnsi="Times New Roman" w:cs="Times New Roman"/>
          <w:bCs/>
          <w:sz w:val="24"/>
        </w:rPr>
        <w:t xml:space="preserve">If you choose to </w:t>
      </w:r>
      <w:r w:rsidRPr="00EF72DB">
        <w:rPr>
          <w:rFonts w:ascii="Times New Roman" w:eastAsia="Times New Roman" w:hAnsi="Times New Roman" w:cs="Times New Roman"/>
          <w:bCs/>
          <w:sz w:val="24"/>
        </w:rPr>
        <w:t>s</w:t>
      </w:r>
      <w:r w:rsidR="00C37E1E">
        <w:rPr>
          <w:rFonts w:ascii="Times New Roman" w:eastAsia="Times New Roman" w:hAnsi="Times New Roman" w:cs="Times New Roman"/>
          <w:bCs/>
          <w:sz w:val="24"/>
        </w:rPr>
        <w:t>end</w:t>
      </w:r>
      <w:r>
        <w:rPr>
          <w:rFonts w:ascii="Times New Roman" w:eastAsia="Times New Roman" w:hAnsi="Times New Roman" w:cs="Times New Roman"/>
          <w:bCs/>
          <w:sz w:val="24"/>
        </w:rPr>
        <w:t xml:space="preserve"> the packet</w:t>
      </w:r>
      <w:r w:rsidRPr="00EF72DB">
        <w:rPr>
          <w:rFonts w:ascii="Times New Roman" w:eastAsia="Times New Roman" w:hAnsi="Times New Roman" w:cs="Times New Roman"/>
          <w:bCs/>
          <w:sz w:val="24"/>
        </w:rPr>
        <w:t xml:space="preserve"> to your therapist via </w:t>
      </w:r>
      <w:r w:rsidR="00C37E1E">
        <w:rPr>
          <w:rFonts w:ascii="Times New Roman" w:eastAsia="Times New Roman" w:hAnsi="Times New Roman" w:cs="Times New Roman"/>
          <w:bCs/>
          <w:sz w:val="24"/>
        </w:rPr>
        <w:t xml:space="preserve">their </w:t>
      </w:r>
      <w:r w:rsidRPr="00EF72DB">
        <w:rPr>
          <w:rFonts w:ascii="Times New Roman" w:eastAsia="Times New Roman" w:hAnsi="Times New Roman" w:cs="Times New Roman"/>
          <w:bCs/>
          <w:sz w:val="24"/>
        </w:rPr>
        <w:t xml:space="preserve">HIPAA </w:t>
      </w:r>
      <w:r>
        <w:rPr>
          <w:rFonts w:ascii="Times New Roman" w:eastAsia="Times New Roman" w:hAnsi="Times New Roman" w:cs="Times New Roman"/>
          <w:bCs/>
          <w:sz w:val="24"/>
        </w:rPr>
        <w:t>secure email</w:t>
      </w:r>
      <w:r w:rsidR="00C37E1E">
        <w:rPr>
          <w:rFonts w:ascii="Times New Roman" w:eastAsia="Times New Roman" w:hAnsi="Times New Roman" w:cs="Times New Roman"/>
          <w:bCs/>
          <w:sz w:val="24"/>
        </w:rPr>
        <w:t xml:space="preserve"> </w:t>
      </w:r>
      <w:r>
        <w:rPr>
          <w:rFonts w:ascii="Times New Roman" w:eastAsia="Times New Roman" w:hAnsi="Times New Roman" w:cs="Times New Roman"/>
          <w:bCs/>
          <w:sz w:val="24"/>
        </w:rPr>
        <w:t xml:space="preserve">you </w:t>
      </w:r>
      <w:r w:rsidR="00680F7C">
        <w:rPr>
          <w:rFonts w:ascii="Times New Roman" w:eastAsia="Times New Roman" w:hAnsi="Times New Roman" w:cs="Times New Roman"/>
          <w:bCs/>
          <w:sz w:val="24"/>
        </w:rPr>
        <w:t xml:space="preserve">are </w:t>
      </w:r>
      <w:r w:rsidR="006A793E">
        <w:rPr>
          <w:rFonts w:ascii="Times New Roman" w:eastAsia="Times New Roman" w:hAnsi="Times New Roman" w:cs="Times New Roman"/>
          <w:bCs/>
          <w:sz w:val="24"/>
        </w:rPr>
        <w:t>confirming</w:t>
      </w:r>
      <w:r w:rsidR="00C37E1E">
        <w:rPr>
          <w:rFonts w:ascii="Times New Roman" w:eastAsia="Times New Roman" w:hAnsi="Times New Roman" w:cs="Times New Roman"/>
          <w:bCs/>
          <w:sz w:val="24"/>
        </w:rPr>
        <w:t xml:space="preserve"> all typed signatures and initials</w:t>
      </w:r>
      <w:r>
        <w:rPr>
          <w:rFonts w:ascii="Times New Roman" w:eastAsia="Times New Roman" w:hAnsi="Times New Roman" w:cs="Times New Roman"/>
          <w:bCs/>
          <w:sz w:val="24"/>
        </w:rPr>
        <w:t xml:space="preserve"> </w:t>
      </w:r>
      <w:r w:rsidR="00A8252C">
        <w:rPr>
          <w:rFonts w:ascii="Times New Roman" w:eastAsia="Times New Roman" w:hAnsi="Times New Roman" w:cs="Times New Roman"/>
          <w:bCs/>
          <w:sz w:val="24"/>
        </w:rPr>
        <w:t xml:space="preserve">represents </w:t>
      </w:r>
      <w:r w:rsidRPr="00EF72DB">
        <w:rPr>
          <w:rFonts w:ascii="Times New Roman" w:eastAsia="Times New Roman" w:hAnsi="Times New Roman" w:cs="Times New Roman"/>
          <w:bCs/>
          <w:sz w:val="24"/>
        </w:rPr>
        <w:t>your legal</w:t>
      </w:r>
      <w:r w:rsidR="00C37E1E">
        <w:rPr>
          <w:rFonts w:ascii="Times New Roman" w:eastAsia="Times New Roman" w:hAnsi="Times New Roman" w:cs="Times New Roman"/>
          <w:bCs/>
          <w:sz w:val="24"/>
        </w:rPr>
        <w:t xml:space="preserve"> handwritten </w:t>
      </w:r>
      <w:r w:rsidRPr="00EF72DB">
        <w:rPr>
          <w:rFonts w:ascii="Times New Roman" w:eastAsia="Times New Roman" w:hAnsi="Times New Roman" w:cs="Times New Roman"/>
          <w:bCs/>
          <w:sz w:val="24"/>
        </w:rPr>
        <w:t>signature.</w:t>
      </w:r>
    </w:p>
    <w:p w14:paraId="197D4A8C" w14:textId="77777777" w:rsidR="007E6A20" w:rsidRDefault="007E6A20" w:rsidP="007E6A20">
      <w:pPr>
        <w:pStyle w:val="ListParagraph"/>
        <w:spacing w:after="0" w:line="360" w:lineRule="auto"/>
        <w:ind w:left="418"/>
        <w:rPr>
          <w:rFonts w:ascii="Times New Roman" w:eastAsia="Times New Roman" w:hAnsi="Times New Roman" w:cs="Times New Roman"/>
          <w:bCs/>
          <w:sz w:val="24"/>
        </w:rPr>
      </w:pPr>
    </w:p>
    <w:p w14:paraId="3141C3DD" w14:textId="77777777" w:rsidR="007E6A20" w:rsidRPr="007E6A20" w:rsidRDefault="007E6A20" w:rsidP="007E6A20">
      <w:pPr>
        <w:pStyle w:val="ListParagraph"/>
        <w:spacing w:after="0" w:line="360" w:lineRule="auto"/>
        <w:ind w:left="418"/>
        <w:rPr>
          <w:rFonts w:ascii="Times New Roman" w:eastAsia="Times New Roman" w:hAnsi="Times New Roman" w:cs="Times New Roman"/>
          <w:bCs/>
          <w:sz w:val="24"/>
        </w:rPr>
      </w:pPr>
    </w:p>
    <w:p w14:paraId="782C62C4" w14:textId="7C17DD0D" w:rsidR="007E6A20" w:rsidRPr="007E6A20" w:rsidRDefault="00145541" w:rsidP="00145541">
      <w:pPr>
        <w:pStyle w:val="ListParagraph"/>
        <w:spacing w:after="0" w:line="360" w:lineRule="auto"/>
        <w:ind w:left="418" w:right="634"/>
        <w:rPr>
          <w:rFonts w:ascii="Baguet Script" w:eastAsia="Times New Roman" w:hAnsi="Baguet Script" w:cs="Dreaming Outloud Script Pro"/>
          <w:bCs/>
          <w:sz w:val="28"/>
          <w:szCs w:val="28"/>
        </w:rPr>
      </w:pPr>
      <w:r>
        <w:rPr>
          <w:rFonts w:ascii="Baguet Script" w:eastAsia="Times New Roman" w:hAnsi="Baguet Script" w:cs="Dreaming Outloud Script Pro"/>
          <w:bCs/>
          <w:sz w:val="28"/>
          <w:szCs w:val="28"/>
        </w:rPr>
        <w:t xml:space="preserve">           </w:t>
      </w:r>
      <w:r w:rsidR="007E6A20" w:rsidRPr="007E6A20">
        <w:rPr>
          <w:rFonts w:ascii="Baguet Script" w:eastAsia="Times New Roman" w:hAnsi="Baguet Script" w:cs="Dreaming Outloud Script Pro"/>
          <w:bCs/>
          <w:sz w:val="28"/>
          <w:szCs w:val="28"/>
        </w:rPr>
        <w:t>We look forward to meeting you at your first appointment!</w:t>
      </w:r>
    </w:p>
    <w:p w14:paraId="39E87552" w14:textId="1A1E41DD" w:rsidR="006A793E" w:rsidRDefault="006A793E">
      <w:pPr>
        <w:rPr>
          <w:rFonts w:ascii="Times New Roman" w:eastAsia="Times New Roman" w:hAnsi="Times New Roman" w:cs="Times New Roman"/>
          <w:bCs/>
          <w:sz w:val="24"/>
        </w:rPr>
      </w:pPr>
      <w:r>
        <w:rPr>
          <w:rFonts w:ascii="Times New Roman" w:eastAsia="Times New Roman" w:hAnsi="Times New Roman" w:cs="Times New Roman"/>
          <w:bCs/>
          <w:sz w:val="24"/>
        </w:rPr>
        <w:br w:type="page"/>
      </w:r>
    </w:p>
    <w:p w14:paraId="4AC7C2C8" w14:textId="77777777" w:rsidR="00DB7F80" w:rsidRPr="007E6A20" w:rsidRDefault="00DB7F80">
      <w:pPr>
        <w:spacing w:after="0"/>
        <w:ind w:left="58"/>
        <w:jc w:val="center"/>
        <w:rPr>
          <w:rFonts w:ascii="Times New Roman" w:eastAsia="Times New Roman" w:hAnsi="Times New Roman" w:cs="Times New Roman"/>
          <w:bCs/>
          <w:sz w:val="24"/>
        </w:rPr>
      </w:pPr>
    </w:p>
    <w:p w14:paraId="5FBE50A6" w14:textId="470C8F6D" w:rsidR="00546E01" w:rsidRDefault="00546E01" w:rsidP="00410A49">
      <w:pPr>
        <w:pStyle w:val="Heading1"/>
        <w:ind w:left="13" w:right="4"/>
        <w:jc w:val="left"/>
      </w:pPr>
      <w:r>
        <w:rPr>
          <w:noProof/>
        </w:rPr>
        <w:drawing>
          <wp:inline distT="0" distB="0" distL="0" distR="0" wp14:anchorId="233640A9" wp14:editId="01BD26BF">
            <wp:extent cx="603250" cy="910335"/>
            <wp:effectExtent l="0" t="0" r="6350" b="4445"/>
            <wp:docPr id="662156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56239" name="Picture 6621562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250" cy="910335"/>
                    </a:xfrm>
                    <a:prstGeom prst="rect">
                      <a:avLst/>
                    </a:prstGeom>
                  </pic:spPr>
                </pic:pic>
              </a:graphicData>
            </a:graphic>
          </wp:inline>
        </w:drawing>
      </w:r>
      <w:r w:rsidR="00410A49">
        <w:t xml:space="preserve">                                      </w:t>
      </w:r>
      <w:r>
        <w:t xml:space="preserve">ADULT INTAKE FORM </w:t>
      </w:r>
    </w:p>
    <w:p w14:paraId="0A600602" w14:textId="77777777" w:rsidR="00410A49" w:rsidRPr="00410A49" w:rsidRDefault="00410A49" w:rsidP="00410A49"/>
    <w:p w14:paraId="46B45461" w14:textId="2328DD54" w:rsidR="00556EDB" w:rsidRDefault="00556EDB" w:rsidP="00556EDB">
      <w:pPr>
        <w:spacing w:after="0"/>
        <w:ind w:left="2"/>
      </w:pPr>
    </w:p>
    <w:p w14:paraId="0F15E4D5" w14:textId="6AFFE085" w:rsidR="00556EDB" w:rsidRDefault="00556EDB" w:rsidP="00556EDB">
      <w:pPr>
        <w:spacing w:after="13" w:line="248" w:lineRule="auto"/>
        <w:ind w:left="-3" w:hanging="10"/>
      </w:pPr>
      <w:r>
        <w:rPr>
          <w:rFonts w:ascii="Times New Roman" w:eastAsia="Times New Roman" w:hAnsi="Times New Roman" w:cs="Times New Roman"/>
        </w:rPr>
        <w:t xml:space="preserve">Date </w:t>
      </w:r>
      <w:sdt>
        <w:sdtPr>
          <w:rPr>
            <w:rFonts w:ascii="Times New Roman" w:eastAsia="Times New Roman" w:hAnsi="Times New Roman" w:cs="Times New Roman"/>
          </w:rPr>
          <w:id w:val="-385184879"/>
          <w:placeholder>
            <w:docPart w:val="DefaultPlaceholder_-1854013437"/>
          </w:placeholder>
          <w:showingPlcHdr/>
          <w:date w:fullDate="2024-03-13T00:00:00Z">
            <w:dateFormat w:val="M/d/yyyy"/>
            <w:lid w:val="en-US"/>
            <w:storeMappedDataAs w:val="dateTime"/>
            <w:calendar w:val="gregorian"/>
          </w:date>
        </w:sdtPr>
        <w:sdtEndPr/>
        <w:sdtContent>
          <w:r w:rsidR="00546E01" w:rsidRPr="001B6274">
            <w:rPr>
              <w:rStyle w:val="PlaceholderText"/>
            </w:rPr>
            <w:t>Click or tap to enter a date.</w:t>
          </w:r>
        </w:sdtContent>
      </w:sdt>
    </w:p>
    <w:p w14:paraId="55F87FD1" w14:textId="77777777" w:rsidR="00556EDB" w:rsidRDefault="00556EDB" w:rsidP="00556EDB">
      <w:pPr>
        <w:spacing w:after="0"/>
        <w:ind w:left="2"/>
      </w:pPr>
      <w:r>
        <w:rPr>
          <w:rFonts w:ascii="Times New Roman" w:eastAsia="Times New Roman" w:hAnsi="Times New Roman" w:cs="Times New Roman"/>
        </w:rPr>
        <w:t xml:space="preserve"> </w:t>
      </w:r>
    </w:p>
    <w:p w14:paraId="394C56DC" w14:textId="77777777" w:rsidR="00556EDB" w:rsidRDefault="00556EDB" w:rsidP="00556EDB">
      <w:pPr>
        <w:spacing w:after="0"/>
        <w:ind w:left="2"/>
      </w:pPr>
      <w:r>
        <w:rPr>
          <w:rFonts w:ascii="Times New Roman" w:eastAsia="Times New Roman" w:hAnsi="Times New Roman" w:cs="Times New Roman"/>
        </w:rPr>
        <w:t xml:space="preserve"> </w:t>
      </w:r>
    </w:p>
    <w:p w14:paraId="32F3D161" w14:textId="77777777" w:rsidR="00FB73FF" w:rsidRDefault="00556EDB" w:rsidP="00556EDB">
      <w:pPr>
        <w:spacing w:after="226" w:line="248" w:lineRule="auto"/>
        <w:ind w:left="-3" w:hanging="10"/>
        <w:rPr>
          <w:rFonts w:ascii="Times New Roman" w:eastAsia="Times New Roman" w:hAnsi="Times New Roman" w:cs="Times New Roman"/>
        </w:rPr>
      </w:pPr>
      <w:r>
        <w:rPr>
          <w:rFonts w:ascii="Times New Roman" w:eastAsia="Times New Roman" w:hAnsi="Times New Roman" w:cs="Times New Roman"/>
          <w:b/>
        </w:rPr>
        <w:t>Client Name</w:t>
      </w:r>
      <w:r>
        <w:rPr>
          <w:rFonts w:ascii="Times New Roman" w:eastAsia="Times New Roman" w:hAnsi="Times New Roman" w:cs="Times New Roman"/>
        </w:rPr>
        <w:t xml:space="preserve">  </w:t>
      </w:r>
      <w:sdt>
        <w:sdtPr>
          <w:rPr>
            <w:rFonts w:ascii="Times New Roman" w:eastAsia="Times New Roman" w:hAnsi="Times New Roman" w:cs="Times New Roman"/>
          </w:rPr>
          <w:id w:val="-849330858"/>
          <w:placeholder>
            <w:docPart w:val="DefaultPlaceholder_-1854013440"/>
          </w:placeholder>
          <w:showingPlcHdr/>
          <w:text/>
        </w:sdtPr>
        <w:sdtEndPr/>
        <w:sdtContent>
          <w:r w:rsidR="00FB73FF" w:rsidRPr="00EC7A74">
            <w:rPr>
              <w:rStyle w:val="PlaceholderText"/>
            </w:rPr>
            <w:t>Click or tap here to enter text.</w:t>
          </w:r>
        </w:sdtContent>
      </w:sdt>
      <w:r>
        <w:rPr>
          <w:rFonts w:ascii="Times New Roman" w:eastAsia="Times New Roman" w:hAnsi="Times New Roman" w:cs="Times New Roman"/>
        </w:rPr>
        <w:t xml:space="preserve">  </w:t>
      </w:r>
    </w:p>
    <w:p w14:paraId="389FDE18" w14:textId="77777777" w:rsidR="00410A49" w:rsidRDefault="00410A49" w:rsidP="00556EDB">
      <w:pPr>
        <w:spacing w:after="226" w:line="248" w:lineRule="auto"/>
        <w:ind w:left="-3" w:hanging="10"/>
        <w:rPr>
          <w:rFonts w:ascii="Times New Roman" w:eastAsia="Times New Roman" w:hAnsi="Times New Roman" w:cs="Times New Roman"/>
        </w:rPr>
      </w:pPr>
    </w:p>
    <w:p w14:paraId="40ACF8E8" w14:textId="5204DEDA" w:rsidR="00556EDB" w:rsidRDefault="00556EDB" w:rsidP="00556EDB">
      <w:pPr>
        <w:spacing w:after="226" w:line="248" w:lineRule="auto"/>
        <w:ind w:left="-3" w:hanging="10"/>
      </w:pPr>
      <w:r>
        <w:rPr>
          <w:rFonts w:ascii="Times New Roman" w:eastAsia="Times New Roman" w:hAnsi="Times New Roman" w:cs="Times New Roman"/>
        </w:rPr>
        <w:t xml:space="preserve">Date of Birth </w:t>
      </w:r>
      <w:sdt>
        <w:sdtPr>
          <w:rPr>
            <w:rFonts w:ascii="Times New Roman" w:eastAsia="Times New Roman" w:hAnsi="Times New Roman" w:cs="Times New Roman"/>
          </w:rPr>
          <w:id w:val="-1852255304"/>
          <w:placeholder>
            <w:docPart w:val="DefaultPlaceholder_-1854013437"/>
          </w:placeholder>
          <w:showingPlcHdr/>
          <w:date>
            <w:dateFormat w:val="M/d/yyyy"/>
            <w:lid w:val="en-US"/>
            <w:storeMappedDataAs w:val="dateTime"/>
            <w:calendar w:val="gregorian"/>
          </w:date>
        </w:sdtPr>
        <w:sdtEndPr/>
        <w:sdtContent>
          <w:r w:rsidR="00FB73FF" w:rsidRPr="001B6274">
            <w:rPr>
              <w:rStyle w:val="PlaceholderText"/>
            </w:rPr>
            <w:t>Click or tap to enter a date.</w:t>
          </w:r>
        </w:sdtContent>
      </w:sdt>
      <w:r>
        <w:rPr>
          <w:rFonts w:ascii="Times New Roman" w:eastAsia="Times New Roman" w:hAnsi="Times New Roman" w:cs="Times New Roman"/>
        </w:rPr>
        <w:t xml:space="preserve">     Sex:    </w:t>
      </w:r>
      <w:sdt>
        <w:sdtPr>
          <w:rPr>
            <w:rFonts w:ascii="Times New Roman" w:eastAsia="Times New Roman" w:hAnsi="Times New Roman" w:cs="Times New Roman"/>
          </w:rPr>
          <w:id w:val="1098528867"/>
          <w:placeholder>
            <w:docPart w:val="DefaultPlaceholder_-1854013438"/>
          </w:placeholder>
          <w:showingPlcHdr/>
          <w:dropDownList>
            <w:listItem w:value="Choose an item."/>
            <w:listItem w:displayText="male" w:value="male"/>
            <w:listItem w:displayText="female" w:value="female"/>
          </w:dropDownList>
        </w:sdtPr>
        <w:sdtEndPr/>
        <w:sdtContent>
          <w:r w:rsidR="00FB73FF" w:rsidRPr="001B6274">
            <w:rPr>
              <w:rStyle w:val="PlaceholderText"/>
            </w:rPr>
            <w:t>Choose an item.</w:t>
          </w:r>
        </w:sdtContent>
      </w:sdt>
    </w:p>
    <w:p w14:paraId="11F1BB55" w14:textId="6818194E" w:rsidR="00556EDB" w:rsidRDefault="00556EDB" w:rsidP="00410A49">
      <w:pPr>
        <w:spacing w:after="218"/>
      </w:pPr>
      <w:r>
        <w:rPr>
          <w:rFonts w:ascii="Times New Roman" w:eastAsia="Times New Roman" w:hAnsi="Times New Roman" w:cs="Times New Roman"/>
        </w:rPr>
        <w:t xml:space="preserve">Marital Status:   </w:t>
      </w:r>
      <w:sdt>
        <w:sdtPr>
          <w:rPr>
            <w:rFonts w:ascii="Times New Roman" w:eastAsia="Times New Roman" w:hAnsi="Times New Roman" w:cs="Times New Roman"/>
          </w:rPr>
          <w:id w:val="-1225526381"/>
          <w:placeholder>
            <w:docPart w:val="DefaultPlaceholder_-1854013438"/>
          </w:placeholder>
          <w:showingPlcHdr/>
          <w:dropDownList>
            <w:listItem w:value="Choose an item."/>
            <w:listItem w:displayText="married" w:value="married"/>
            <w:listItem w:displayText="widowed" w:value="widowed"/>
            <w:listItem w:displayText="divorced" w:value="divorced"/>
            <w:listItem w:displayText="separated" w:value="separated"/>
            <w:listItem w:displayText="never  married" w:value="never  married"/>
            <w:listItem w:displayText="engaged" w:value="engaged"/>
            <w:listItem w:displayText="cohabitating" w:value="cohabitating"/>
          </w:dropDownList>
        </w:sdtPr>
        <w:sdtEndPr/>
        <w:sdtContent>
          <w:r w:rsidR="00FB73FF" w:rsidRPr="001B6274">
            <w:rPr>
              <w:rStyle w:val="PlaceholderText"/>
            </w:rPr>
            <w:t>Choose an item.</w:t>
          </w:r>
        </w:sdtContent>
      </w:sdt>
      <w:r>
        <w:rPr>
          <w:rFonts w:ascii="Times New Roman" w:eastAsia="Times New Roman" w:hAnsi="Times New Roman" w:cs="Times New Roman"/>
        </w:rPr>
        <w:t xml:space="preserve">   </w:t>
      </w:r>
    </w:p>
    <w:p w14:paraId="01AC5492" w14:textId="55BF46D4" w:rsidR="00556EDB" w:rsidRDefault="00556EDB" w:rsidP="00556EDB">
      <w:pPr>
        <w:spacing w:after="229" w:line="248" w:lineRule="auto"/>
        <w:ind w:left="-3" w:hanging="10"/>
      </w:pPr>
      <w:r>
        <w:rPr>
          <w:rFonts w:ascii="Times New Roman" w:eastAsia="Times New Roman" w:hAnsi="Times New Roman" w:cs="Times New Roman"/>
        </w:rPr>
        <w:t>Spouse</w:t>
      </w:r>
      <w:r w:rsidR="00FB73FF">
        <w:rPr>
          <w:rFonts w:ascii="Times New Roman" w:eastAsia="Times New Roman" w:hAnsi="Times New Roman" w:cs="Times New Roman"/>
        </w:rPr>
        <w:t xml:space="preserve"> or Partner’s </w:t>
      </w:r>
      <w:r>
        <w:rPr>
          <w:rFonts w:ascii="Times New Roman" w:eastAsia="Times New Roman" w:hAnsi="Times New Roman" w:cs="Times New Roman"/>
        </w:rPr>
        <w:t>Name</w:t>
      </w:r>
      <w:r w:rsidR="00FB73FF">
        <w:rPr>
          <w:rFonts w:ascii="Times New Roman" w:eastAsia="Times New Roman" w:hAnsi="Times New Roman" w:cs="Times New Roman"/>
        </w:rPr>
        <w:t xml:space="preserve">: </w:t>
      </w:r>
      <w:sdt>
        <w:sdtPr>
          <w:rPr>
            <w:rFonts w:ascii="Times New Roman" w:eastAsia="Times New Roman" w:hAnsi="Times New Roman" w:cs="Times New Roman"/>
          </w:rPr>
          <w:id w:val="1585647900"/>
          <w:placeholder>
            <w:docPart w:val="DefaultPlaceholder_-1854013440"/>
          </w:placeholder>
          <w:showingPlcHdr/>
          <w:text/>
        </w:sdtPr>
        <w:sdtEndPr/>
        <w:sdtContent>
          <w:r w:rsidR="00FB73FF" w:rsidRPr="00EC7A74">
            <w:rPr>
              <w:rStyle w:val="PlaceholderText"/>
            </w:rPr>
            <w:t>Click or tap here to enter text.</w:t>
          </w:r>
        </w:sdtContent>
      </w:sdt>
    </w:p>
    <w:p w14:paraId="4BFEFD47" w14:textId="1047734C" w:rsidR="00FB73FF" w:rsidRDefault="00556EDB" w:rsidP="00556EDB">
      <w:pPr>
        <w:spacing w:after="226" w:line="248" w:lineRule="auto"/>
        <w:ind w:left="-3" w:hanging="10"/>
        <w:rPr>
          <w:rFonts w:ascii="Times New Roman" w:eastAsia="Times New Roman" w:hAnsi="Times New Roman" w:cs="Times New Roman"/>
        </w:rPr>
      </w:pPr>
      <w:r>
        <w:rPr>
          <w:rFonts w:ascii="Times New Roman" w:eastAsia="Times New Roman" w:hAnsi="Times New Roman" w:cs="Times New Roman"/>
        </w:rPr>
        <w:t>Client Address</w:t>
      </w:r>
      <w:r w:rsidR="00FB73FF">
        <w:rPr>
          <w:rFonts w:ascii="Times New Roman" w:eastAsia="Times New Roman" w:hAnsi="Times New Roman" w:cs="Times New Roman"/>
        </w:rPr>
        <w:t>:</w:t>
      </w:r>
      <w:r>
        <w:rPr>
          <w:rFonts w:ascii="Times New Roman" w:eastAsia="Times New Roman" w:hAnsi="Times New Roman" w:cs="Times New Roman"/>
        </w:rPr>
        <w:t xml:space="preserve"> </w:t>
      </w:r>
      <w:sdt>
        <w:sdtPr>
          <w:rPr>
            <w:rFonts w:ascii="Times New Roman" w:eastAsia="Times New Roman" w:hAnsi="Times New Roman" w:cs="Times New Roman"/>
          </w:rPr>
          <w:id w:val="-29798036"/>
          <w:placeholder>
            <w:docPart w:val="DefaultPlaceholder_-1854013440"/>
          </w:placeholder>
          <w:showingPlcHdr/>
          <w:text/>
        </w:sdtPr>
        <w:sdtEndPr/>
        <w:sdtContent>
          <w:r w:rsidR="00FB73FF" w:rsidRPr="00EC7A74">
            <w:rPr>
              <w:rStyle w:val="PlaceholderText"/>
            </w:rPr>
            <w:t>Click or tap here to enter text.</w:t>
          </w:r>
        </w:sdtContent>
      </w:sdt>
    </w:p>
    <w:p w14:paraId="4CDB0A12" w14:textId="19A279A1" w:rsidR="00556EDB" w:rsidRDefault="00D04B30" w:rsidP="00556EDB">
      <w:pPr>
        <w:spacing w:after="226" w:line="248" w:lineRule="auto"/>
        <w:ind w:left="-3" w:hanging="10"/>
      </w:pPr>
      <w:r>
        <w:rPr>
          <w:rFonts w:ascii="Times New Roman" w:eastAsia="Times New Roman" w:hAnsi="Times New Roman" w:cs="Times New Roman"/>
        </w:rPr>
        <w:t>Ci</w:t>
      </w:r>
      <w:r w:rsidR="00556EDB">
        <w:rPr>
          <w:rFonts w:ascii="Times New Roman" w:eastAsia="Times New Roman" w:hAnsi="Times New Roman" w:cs="Times New Roman"/>
        </w:rPr>
        <w:t>ty/State/Zip</w:t>
      </w:r>
      <w:r>
        <w:rPr>
          <w:rFonts w:ascii="Times New Roman" w:eastAsia="Times New Roman" w:hAnsi="Times New Roman" w:cs="Times New Roman"/>
        </w:rPr>
        <w:t xml:space="preserve">: </w:t>
      </w:r>
      <w:sdt>
        <w:sdtPr>
          <w:rPr>
            <w:rFonts w:ascii="Times New Roman" w:eastAsia="Times New Roman" w:hAnsi="Times New Roman" w:cs="Times New Roman"/>
          </w:rPr>
          <w:id w:val="748237103"/>
          <w:placeholder>
            <w:docPart w:val="DefaultPlaceholder_-1854013440"/>
          </w:placeholder>
          <w:showingPlcHdr/>
          <w:text/>
        </w:sdtPr>
        <w:sdtEndPr/>
        <w:sdtContent>
          <w:r w:rsidRPr="00EC7A74">
            <w:rPr>
              <w:rStyle w:val="PlaceholderText"/>
            </w:rPr>
            <w:t>Click or tap here to enter text.</w:t>
          </w:r>
        </w:sdtContent>
      </w:sdt>
      <w:r w:rsidR="00556EDB">
        <w:rPr>
          <w:rFonts w:ascii="Times New Roman" w:eastAsia="Times New Roman" w:hAnsi="Times New Roman" w:cs="Times New Roman"/>
        </w:rPr>
        <w:t xml:space="preserve"> </w:t>
      </w:r>
    </w:p>
    <w:p w14:paraId="6F5B5528" w14:textId="77777777" w:rsidR="00D04B30" w:rsidRDefault="00556EDB" w:rsidP="00556EDB">
      <w:pPr>
        <w:spacing w:after="229" w:line="248" w:lineRule="auto"/>
        <w:ind w:left="-3" w:hanging="10"/>
        <w:rPr>
          <w:rFonts w:ascii="Times New Roman" w:eastAsia="Times New Roman" w:hAnsi="Times New Roman" w:cs="Times New Roman"/>
        </w:rPr>
      </w:pPr>
      <w:r>
        <w:rPr>
          <w:rFonts w:ascii="Times New Roman" w:eastAsia="Times New Roman" w:hAnsi="Times New Roman" w:cs="Times New Roman"/>
        </w:rPr>
        <w:t xml:space="preserve">Cell number: </w:t>
      </w:r>
      <w:sdt>
        <w:sdtPr>
          <w:rPr>
            <w:rFonts w:ascii="Times New Roman" w:eastAsia="Times New Roman" w:hAnsi="Times New Roman" w:cs="Times New Roman"/>
          </w:rPr>
          <w:id w:val="-1131323057"/>
          <w:placeholder>
            <w:docPart w:val="DefaultPlaceholder_-1854013440"/>
          </w:placeholder>
          <w:showingPlcHdr/>
          <w:text/>
        </w:sdtPr>
        <w:sdtEndPr/>
        <w:sdtContent>
          <w:r w:rsidR="00D04B30" w:rsidRPr="00EC7A74">
            <w:rPr>
              <w:rStyle w:val="PlaceholderText"/>
            </w:rPr>
            <w:t>Click or tap here to enter text.</w:t>
          </w:r>
        </w:sdtContent>
      </w:sdt>
      <w:r>
        <w:rPr>
          <w:rFonts w:ascii="Times New Roman" w:eastAsia="Times New Roman" w:hAnsi="Times New Roman" w:cs="Times New Roman"/>
        </w:rPr>
        <w:t xml:space="preserve"> </w:t>
      </w:r>
    </w:p>
    <w:p w14:paraId="0A1E2A30" w14:textId="7F5FB561" w:rsidR="00556EDB" w:rsidRDefault="00556EDB" w:rsidP="00556EDB">
      <w:pPr>
        <w:spacing w:after="229" w:line="248" w:lineRule="auto"/>
        <w:ind w:left="-3" w:hanging="10"/>
      </w:pPr>
      <w:r>
        <w:rPr>
          <w:rFonts w:ascii="Times New Roman" w:eastAsia="Times New Roman" w:hAnsi="Times New Roman" w:cs="Times New Roman"/>
        </w:rPr>
        <w:t xml:space="preserve">May we </w:t>
      </w:r>
      <w:r w:rsidR="00D04B30">
        <w:rPr>
          <w:rFonts w:ascii="Times New Roman" w:eastAsia="Times New Roman" w:hAnsi="Times New Roman" w:cs="Times New Roman"/>
        </w:rPr>
        <w:t xml:space="preserve">text you or </w:t>
      </w:r>
      <w:r>
        <w:rPr>
          <w:rFonts w:ascii="Times New Roman" w:eastAsia="Times New Roman" w:hAnsi="Times New Roman" w:cs="Times New Roman"/>
        </w:rPr>
        <w:t xml:space="preserve">leave a voicemail?  </w:t>
      </w:r>
      <w:sdt>
        <w:sdtPr>
          <w:rPr>
            <w:rFonts w:ascii="Times New Roman" w:eastAsia="Times New Roman" w:hAnsi="Times New Roman" w:cs="Times New Roman"/>
          </w:rPr>
          <w:id w:val="-211038048"/>
          <w:placeholder>
            <w:docPart w:val="DefaultPlaceholder_-1854013438"/>
          </w:placeholder>
          <w:showingPlcHdr/>
          <w:dropDownList>
            <w:listItem w:value="Choose an item."/>
            <w:listItem w:displayText="yes" w:value="yes"/>
            <w:listItem w:displayText="no" w:value="no"/>
          </w:dropDownList>
        </w:sdtPr>
        <w:sdtEndPr/>
        <w:sdtContent>
          <w:r w:rsidR="00D04B30" w:rsidRPr="001B6274">
            <w:rPr>
              <w:rStyle w:val="PlaceholderText"/>
            </w:rPr>
            <w:t>Choose an item.</w:t>
          </w:r>
        </w:sdtContent>
      </w:sdt>
    </w:p>
    <w:p w14:paraId="47C5D032" w14:textId="5711492C" w:rsidR="00546E01" w:rsidRDefault="00556EDB" w:rsidP="00556EDB">
      <w:pPr>
        <w:spacing w:after="269" w:line="248" w:lineRule="auto"/>
        <w:ind w:left="-3" w:hanging="10"/>
        <w:rPr>
          <w:rFonts w:ascii="Times New Roman" w:eastAsia="Times New Roman" w:hAnsi="Times New Roman" w:cs="Times New Roman"/>
        </w:rPr>
      </w:pPr>
      <w:r>
        <w:rPr>
          <w:rFonts w:ascii="Times New Roman" w:eastAsia="Times New Roman" w:hAnsi="Times New Roman" w:cs="Times New Roman"/>
        </w:rPr>
        <w:t xml:space="preserve">Email: </w:t>
      </w:r>
      <w:sdt>
        <w:sdtPr>
          <w:rPr>
            <w:rFonts w:ascii="Times New Roman" w:eastAsia="Times New Roman" w:hAnsi="Times New Roman" w:cs="Times New Roman"/>
          </w:rPr>
          <w:id w:val="-1772621550"/>
          <w:placeholder>
            <w:docPart w:val="DefaultPlaceholder_-1854013440"/>
          </w:placeholder>
          <w:showingPlcHdr/>
          <w:text/>
        </w:sdtPr>
        <w:sdtEndPr/>
        <w:sdtContent>
          <w:r w:rsidR="00546E01" w:rsidRPr="00EC7A74">
            <w:rPr>
              <w:rStyle w:val="PlaceholderText"/>
            </w:rPr>
            <w:t>Click or tap here to enter text.</w:t>
          </w:r>
        </w:sdtContent>
      </w:sdt>
    </w:p>
    <w:p w14:paraId="42451827" w14:textId="03CE0A4B" w:rsidR="00556EDB" w:rsidRDefault="00556EDB" w:rsidP="00556EDB">
      <w:pPr>
        <w:spacing w:after="269" w:line="248" w:lineRule="auto"/>
        <w:ind w:left="-3" w:hanging="10"/>
      </w:pPr>
      <w:r>
        <w:rPr>
          <w:rFonts w:ascii="Times New Roman" w:eastAsia="Times New Roman" w:hAnsi="Times New Roman" w:cs="Times New Roman"/>
        </w:rPr>
        <w:t xml:space="preserve">May we contact you by email?  </w:t>
      </w:r>
      <w:sdt>
        <w:sdtPr>
          <w:rPr>
            <w:rFonts w:ascii="Times New Roman" w:eastAsia="Times New Roman" w:hAnsi="Times New Roman" w:cs="Times New Roman"/>
          </w:rPr>
          <w:id w:val="-1592929216"/>
          <w:placeholder>
            <w:docPart w:val="DefaultPlaceholder_-1854013438"/>
          </w:placeholder>
          <w:showingPlcHdr/>
          <w:dropDownList>
            <w:listItem w:value="Choose an item."/>
            <w:listItem w:displayText="yes" w:value="yes"/>
            <w:listItem w:displayText="no" w:value="no"/>
          </w:dropDownList>
        </w:sdtPr>
        <w:sdtEndPr/>
        <w:sdtContent>
          <w:r w:rsidR="00546E01" w:rsidRPr="001B6274">
            <w:rPr>
              <w:rStyle w:val="PlaceholderText"/>
            </w:rPr>
            <w:t>Choose an item.</w:t>
          </w:r>
        </w:sdtContent>
      </w:sdt>
    </w:p>
    <w:p w14:paraId="1DF31F18" w14:textId="77777777" w:rsidR="00546E01" w:rsidRDefault="00556EDB" w:rsidP="00556EDB">
      <w:pPr>
        <w:spacing w:after="247" w:line="266" w:lineRule="auto"/>
        <w:ind w:left="-3" w:right="1067" w:hanging="10"/>
        <w:jc w:val="both"/>
        <w:rPr>
          <w:rFonts w:ascii="Times New Roman" w:eastAsia="Times New Roman" w:hAnsi="Times New Roman" w:cs="Times New Roman"/>
          <w:b/>
        </w:rPr>
      </w:pPr>
      <w:r>
        <w:rPr>
          <w:rFonts w:ascii="Times New Roman" w:eastAsia="Times New Roman" w:hAnsi="Times New Roman" w:cs="Times New Roman"/>
          <w:b/>
        </w:rPr>
        <w:t>I understand that communication by voicemail, text or email cannot be guaranteed private and confidential. I agree to the risks when communicating in these ways with my counselor.</w:t>
      </w:r>
    </w:p>
    <w:p w14:paraId="6FBC6A27" w14:textId="7E6A3EB2" w:rsidR="00556EDB" w:rsidRDefault="00556EDB" w:rsidP="00556EDB">
      <w:pPr>
        <w:spacing w:after="247" w:line="266" w:lineRule="auto"/>
        <w:ind w:left="-3" w:right="1067" w:hanging="10"/>
        <w:jc w:val="both"/>
      </w:pPr>
      <w:r>
        <w:rPr>
          <w:rFonts w:ascii="Times New Roman" w:eastAsia="Times New Roman" w:hAnsi="Times New Roman" w:cs="Times New Roman"/>
          <w:b/>
        </w:rPr>
        <w:t xml:space="preserve"> </w:t>
      </w:r>
      <w:sdt>
        <w:sdtPr>
          <w:rPr>
            <w:rFonts w:ascii="Times New Roman" w:eastAsia="Times New Roman" w:hAnsi="Times New Roman" w:cs="Times New Roman"/>
            <w:b/>
          </w:rPr>
          <w:id w:val="-1176109970"/>
          <w:placeholder>
            <w:docPart w:val="DefaultPlaceholder_-1854013438"/>
          </w:placeholder>
          <w:showingPlcHdr/>
          <w:dropDownList>
            <w:listItem w:value="Choose an item."/>
            <w:listItem w:displayText="yes" w:value="yes"/>
            <w:listItem w:displayText="no" w:value="no"/>
          </w:dropDownList>
        </w:sdtPr>
        <w:sdtEndPr/>
        <w:sdtContent>
          <w:r w:rsidR="00546E01" w:rsidRPr="001B6274">
            <w:rPr>
              <w:rStyle w:val="PlaceholderText"/>
            </w:rPr>
            <w:t>Choose an item.</w:t>
          </w:r>
        </w:sdtContent>
      </w:sdt>
    </w:p>
    <w:p w14:paraId="2A416024" w14:textId="77777777" w:rsidR="00556EDB" w:rsidRDefault="00556EDB" w:rsidP="00556EDB">
      <w:pPr>
        <w:spacing w:after="0"/>
        <w:ind w:left="2"/>
      </w:pPr>
      <w:r>
        <w:rPr>
          <w:rFonts w:ascii="Times New Roman" w:eastAsia="Times New Roman" w:hAnsi="Times New Roman" w:cs="Times New Roman"/>
        </w:rPr>
        <w:t xml:space="preserve"> </w:t>
      </w:r>
    </w:p>
    <w:p w14:paraId="2912163A" w14:textId="77777777" w:rsidR="00556EDB" w:rsidRDefault="00556EDB" w:rsidP="00556EDB">
      <w:pPr>
        <w:spacing w:after="46"/>
        <w:ind w:left="-27" w:right="-28"/>
      </w:pPr>
      <w:r>
        <w:rPr>
          <w:noProof/>
        </w:rPr>
        <mc:AlternateContent>
          <mc:Choice Requires="wpg">
            <w:drawing>
              <wp:inline distT="0" distB="0" distL="0" distR="0" wp14:anchorId="131C9C44" wp14:editId="4BA39726">
                <wp:extent cx="6380988" cy="18288"/>
                <wp:effectExtent l="0" t="0" r="0" b="0"/>
                <wp:docPr id="10421" name="Group 10421"/>
                <wp:cNvGraphicFramePr/>
                <a:graphic xmlns:a="http://schemas.openxmlformats.org/drawingml/2006/main">
                  <a:graphicData uri="http://schemas.microsoft.com/office/word/2010/wordprocessingGroup">
                    <wpg:wgp>
                      <wpg:cNvGrpSpPr/>
                      <wpg:grpSpPr>
                        <a:xfrm>
                          <a:off x="0" y="0"/>
                          <a:ext cx="6380988" cy="18288"/>
                          <a:chOff x="0" y="0"/>
                          <a:chExt cx="6380988" cy="18288"/>
                        </a:xfrm>
                      </wpg:grpSpPr>
                      <wps:wsp>
                        <wps:cNvPr id="12336" name="Shape 12336"/>
                        <wps:cNvSpPr/>
                        <wps:spPr>
                          <a:xfrm>
                            <a:off x="0" y="0"/>
                            <a:ext cx="6380988" cy="18288"/>
                          </a:xfrm>
                          <a:custGeom>
                            <a:avLst/>
                            <a:gdLst/>
                            <a:ahLst/>
                            <a:cxnLst/>
                            <a:rect l="0" t="0" r="0" b="0"/>
                            <a:pathLst>
                              <a:path w="6380988" h="18288">
                                <a:moveTo>
                                  <a:pt x="0" y="0"/>
                                </a:moveTo>
                                <a:lnTo>
                                  <a:pt x="6380988" y="0"/>
                                </a:lnTo>
                                <a:lnTo>
                                  <a:pt x="6380988"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3CFDDA7" id="Group 10421" o:spid="_x0000_s1026" style="width:502.45pt;height:1.45pt;mso-position-horizontal-relative:char;mso-position-vertical-relative:line" coordsize="638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">
                <v:shape id="Shape 12336" o:spid="_x0000_s1027" style="position:absolute;width:63809;height:182;visibility:visible;mso-wrap-style:square;v-text-anchor:top" coordsize="63809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" path="m,l6380988,r,18288l,18288,,e" fillcolor="black" stroked="f" strokeweight="0">
                  <v:stroke miterlimit="83231f" joinstyle="miter"/>
                  <v:path arrowok="t" textboxrect="0,0,6380988,18288"/>
                </v:shape>
                <w10:anchorlock/>
              </v:group>
            </w:pict>
          </mc:Fallback>
        </mc:AlternateContent>
      </w:r>
    </w:p>
    <w:p w14:paraId="35EB7E0C" w14:textId="77777777" w:rsidR="00556EDB" w:rsidRDefault="00556EDB" w:rsidP="00556EDB">
      <w:pPr>
        <w:spacing w:after="0"/>
        <w:ind w:left="2"/>
      </w:pPr>
      <w:r>
        <w:rPr>
          <w:rFonts w:ascii="Times New Roman" w:eastAsia="Times New Roman" w:hAnsi="Times New Roman" w:cs="Times New Roman"/>
        </w:rPr>
        <w:t xml:space="preserve"> </w:t>
      </w:r>
    </w:p>
    <w:p w14:paraId="264F5712" w14:textId="77777777" w:rsidR="00556EDB" w:rsidRDefault="00556EDB" w:rsidP="00556EDB">
      <w:pPr>
        <w:spacing w:after="0"/>
        <w:ind w:left="2"/>
      </w:pPr>
      <w:r>
        <w:rPr>
          <w:rFonts w:ascii="Times New Roman" w:eastAsia="Times New Roman" w:hAnsi="Times New Roman" w:cs="Times New Roman"/>
        </w:rPr>
        <w:t xml:space="preserve"> </w:t>
      </w:r>
    </w:p>
    <w:p w14:paraId="6BEF8F6B" w14:textId="77777777" w:rsidR="00410A49" w:rsidRDefault="00556EDB" w:rsidP="00556EDB">
      <w:pPr>
        <w:spacing w:after="13" w:line="248" w:lineRule="auto"/>
        <w:ind w:left="-3" w:hanging="10"/>
        <w:rPr>
          <w:rFonts w:ascii="Times New Roman" w:eastAsia="Times New Roman" w:hAnsi="Times New Roman" w:cs="Times New Roman"/>
        </w:rPr>
      </w:pPr>
      <w:r>
        <w:rPr>
          <w:rFonts w:ascii="Times New Roman" w:eastAsia="Times New Roman" w:hAnsi="Times New Roman" w:cs="Times New Roman"/>
        </w:rPr>
        <w:t xml:space="preserve">Rate your current physical health:  </w:t>
      </w:r>
      <w:sdt>
        <w:sdtPr>
          <w:rPr>
            <w:rFonts w:ascii="Times New Roman" w:eastAsia="Times New Roman" w:hAnsi="Times New Roman" w:cs="Times New Roman"/>
          </w:rPr>
          <w:id w:val="1616241935"/>
          <w:placeholder>
            <w:docPart w:val="DefaultPlaceholder_-1854013438"/>
          </w:placeholder>
          <w:showingPlcHdr/>
          <w:dropDownList>
            <w:listItem w:value="Choose an item."/>
            <w:listItem w:displayText="Very Good" w:value="Very Good"/>
            <w:listItem w:displayText="Average" w:value="Average"/>
            <w:listItem w:displayText="Declining" w:value="Declining"/>
          </w:dropDownList>
        </w:sdtPr>
        <w:sdtEndPr/>
        <w:sdtContent>
          <w:r w:rsidR="00410A49" w:rsidRPr="001B6274">
            <w:rPr>
              <w:rStyle w:val="PlaceholderText"/>
            </w:rPr>
            <w:t>Choose an item.</w:t>
          </w:r>
        </w:sdtContent>
      </w:sdt>
    </w:p>
    <w:p w14:paraId="37215DAC" w14:textId="605DEE5C" w:rsidR="00556EDB" w:rsidRDefault="00556EDB" w:rsidP="00556EDB">
      <w:pPr>
        <w:spacing w:after="0"/>
        <w:ind w:left="2"/>
      </w:pPr>
    </w:p>
    <w:p w14:paraId="16134E47" w14:textId="67FB5042" w:rsidR="00556EDB" w:rsidRDefault="00556EDB" w:rsidP="00556EDB">
      <w:pPr>
        <w:spacing w:after="13" w:line="248" w:lineRule="auto"/>
        <w:ind w:left="-3" w:hanging="10"/>
        <w:rPr>
          <w:rFonts w:ascii="Times New Roman" w:eastAsia="Times New Roman" w:hAnsi="Times New Roman" w:cs="Times New Roman"/>
        </w:rPr>
      </w:pPr>
      <w:r>
        <w:rPr>
          <w:rFonts w:ascii="Times New Roman" w:eastAsia="Times New Roman" w:hAnsi="Times New Roman" w:cs="Times New Roman"/>
        </w:rPr>
        <w:t>Are you taking any prescription medication?</w:t>
      </w:r>
      <w:r w:rsidR="00410A49">
        <w:rPr>
          <w:rFonts w:ascii="Times New Roman" w:eastAsia="Times New Roman" w:hAnsi="Times New Roman" w:cs="Times New Roman"/>
        </w:rPr>
        <w:t xml:space="preserve"> </w:t>
      </w:r>
      <w:sdt>
        <w:sdtPr>
          <w:rPr>
            <w:rFonts w:ascii="Times New Roman" w:eastAsia="Times New Roman" w:hAnsi="Times New Roman" w:cs="Times New Roman"/>
          </w:rPr>
          <w:id w:val="1757479070"/>
          <w:placeholder>
            <w:docPart w:val="DefaultPlaceholder_-1854013438"/>
          </w:placeholder>
          <w:showingPlcHdr/>
          <w:dropDownList>
            <w:listItem w:value="Choose an item."/>
            <w:listItem w:displayText="yes" w:value="yes"/>
            <w:listItem w:displayText="no" w:value="no"/>
          </w:dropDownList>
        </w:sdtPr>
        <w:sdtEndPr/>
        <w:sdtContent>
          <w:r w:rsidR="00410A49" w:rsidRPr="001B6274">
            <w:rPr>
              <w:rStyle w:val="PlaceholderText"/>
            </w:rPr>
            <w:t>Choose an item.</w:t>
          </w:r>
        </w:sdtContent>
      </w:sdt>
      <w:r>
        <w:rPr>
          <w:rFonts w:ascii="Times New Roman" w:eastAsia="Times New Roman" w:hAnsi="Times New Roman" w:cs="Times New Roman"/>
        </w:rPr>
        <w:t xml:space="preserve">  </w:t>
      </w:r>
    </w:p>
    <w:p w14:paraId="34B2D080" w14:textId="77777777" w:rsidR="00410A49" w:rsidRDefault="00410A49" w:rsidP="00556EDB">
      <w:pPr>
        <w:spacing w:after="13" w:line="248" w:lineRule="auto"/>
        <w:ind w:left="-3" w:hanging="10"/>
      </w:pPr>
    </w:p>
    <w:p w14:paraId="7DAEB582" w14:textId="5204BBD8" w:rsidR="00556EDB" w:rsidRDefault="00556EDB" w:rsidP="00556EDB">
      <w:pPr>
        <w:spacing w:after="13" w:line="248" w:lineRule="auto"/>
        <w:ind w:left="-3" w:hanging="10"/>
      </w:pPr>
      <w:r>
        <w:rPr>
          <w:rFonts w:ascii="Times New Roman" w:eastAsia="Times New Roman" w:hAnsi="Times New Roman" w:cs="Times New Roman"/>
        </w:rPr>
        <w:t>If yes, please list the name</w:t>
      </w:r>
      <w:r w:rsidR="00410A49">
        <w:rPr>
          <w:rFonts w:ascii="Times New Roman" w:eastAsia="Times New Roman" w:hAnsi="Times New Roman" w:cs="Times New Roman"/>
        </w:rPr>
        <w:t>, dosage, and it’s intended purpose (example: Prozac 20mg -depression)</w:t>
      </w:r>
      <w:r>
        <w:rPr>
          <w:rFonts w:ascii="Times New Roman" w:eastAsia="Times New Roman" w:hAnsi="Times New Roman" w:cs="Times New Roman"/>
        </w:rPr>
        <w:t>:</w:t>
      </w:r>
      <w:sdt>
        <w:sdtPr>
          <w:rPr>
            <w:rFonts w:ascii="Times New Roman" w:eastAsia="Times New Roman" w:hAnsi="Times New Roman" w:cs="Times New Roman"/>
          </w:rPr>
          <w:id w:val="1259873598"/>
          <w:placeholder>
            <w:docPart w:val="DefaultPlaceholder_-1854013440"/>
          </w:placeholder>
          <w:showingPlcHdr/>
          <w:text/>
        </w:sdtPr>
        <w:sdtEndPr/>
        <w:sdtContent>
          <w:r w:rsidR="00410A49" w:rsidRPr="00EC7A74">
            <w:rPr>
              <w:rStyle w:val="PlaceholderText"/>
            </w:rPr>
            <w:t>Click or tap here to enter text.</w:t>
          </w:r>
        </w:sdtContent>
      </w:sdt>
      <w:r>
        <w:rPr>
          <w:rFonts w:ascii="Times New Roman" w:eastAsia="Times New Roman" w:hAnsi="Times New Roman" w:cs="Times New Roman"/>
        </w:rPr>
        <w:t xml:space="preserve"> </w:t>
      </w:r>
    </w:p>
    <w:p w14:paraId="32763383" w14:textId="6EC46FE9" w:rsidR="00556EDB" w:rsidRDefault="00556EDB" w:rsidP="00556EDB">
      <w:pPr>
        <w:spacing w:after="13" w:line="248" w:lineRule="auto"/>
        <w:ind w:left="-3" w:hanging="10"/>
      </w:pPr>
      <w:r>
        <w:rPr>
          <w:rFonts w:ascii="Times New Roman" w:eastAsia="Times New Roman" w:hAnsi="Times New Roman" w:cs="Times New Roman"/>
        </w:rPr>
        <w:lastRenderedPageBreak/>
        <w:t xml:space="preserve"> </w:t>
      </w:r>
    </w:p>
    <w:p w14:paraId="389DFC41" w14:textId="3B492FD7" w:rsidR="00556EDB" w:rsidRDefault="00556EDB" w:rsidP="00556EDB">
      <w:pPr>
        <w:spacing w:after="13" w:line="248" w:lineRule="auto"/>
        <w:ind w:left="-3" w:hanging="10"/>
      </w:pPr>
      <w:r>
        <w:rPr>
          <w:rFonts w:ascii="Times New Roman" w:eastAsia="Times New Roman" w:hAnsi="Times New Roman" w:cs="Times New Roman"/>
        </w:rPr>
        <w:t xml:space="preserve">Is your prescription medication usage a concern of yours or of someone close to you? </w:t>
      </w:r>
      <w:sdt>
        <w:sdtPr>
          <w:rPr>
            <w:rFonts w:ascii="Times New Roman" w:eastAsia="Times New Roman" w:hAnsi="Times New Roman" w:cs="Times New Roman"/>
          </w:rPr>
          <w:id w:val="1929926113"/>
          <w:placeholder>
            <w:docPart w:val="DefaultPlaceholder_-1854013438"/>
          </w:placeholder>
          <w:showingPlcHdr/>
          <w:dropDownList>
            <w:listItem w:value="Choose an item."/>
            <w:listItem w:displayText="yes" w:value="yes"/>
            <w:listItem w:displayText="no" w:value="no"/>
          </w:dropDownList>
        </w:sdtPr>
        <w:sdtEndPr/>
        <w:sdtContent>
          <w:r w:rsidR="00410A49" w:rsidRPr="001B6274">
            <w:rPr>
              <w:rStyle w:val="PlaceholderText"/>
            </w:rPr>
            <w:t>Choose an item.</w:t>
          </w:r>
        </w:sdtContent>
      </w:sdt>
      <w:r>
        <w:rPr>
          <w:rFonts w:ascii="Times New Roman" w:eastAsia="Times New Roman" w:hAnsi="Times New Roman" w:cs="Times New Roman"/>
        </w:rPr>
        <w:t xml:space="preserve"> </w:t>
      </w:r>
    </w:p>
    <w:p w14:paraId="1FE311C6" w14:textId="77777777" w:rsidR="00556EDB" w:rsidRDefault="00556EDB" w:rsidP="00556EDB">
      <w:pPr>
        <w:spacing w:after="0"/>
        <w:ind w:left="2"/>
      </w:pPr>
      <w:r>
        <w:rPr>
          <w:rFonts w:ascii="Times New Roman" w:eastAsia="Times New Roman" w:hAnsi="Times New Roman" w:cs="Times New Roman"/>
        </w:rPr>
        <w:t xml:space="preserve"> </w:t>
      </w:r>
    </w:p>
    <w:p w14:paraId="652D8955" w14:textId="77777777" w:rsidR="00556EDB" w:rsidRDefault="00556EDB" w:rsidP="00556EDB">
      <w:pPr>
        <w:spacing w:after="0"/>
        <w:ind w:left="2"/>
      </w:pPr>
      <w:r>
        <w:rPr>
          <w:rFonts w:ascii="Times New Roman" w:eastAsia="Times New Roman" w:hAnsi="Times New Roman" w:cs="Times New Roman"/>
        </w:rPr>
        <w:t xml:space="preserve"> </w:t>
      </w:r>
    </w:p>
    <w:p w14:paraId="1EFA68C2" w14:textId="5C93B1B9" w:rsidR="00556EDB" w:rsidRDefault="00556EDB" w:rsidP="00556EDB">
      <w:pPr>
        <w:spacing w:after="13" w:line="248" w:lineRule="auto"/>
        <w:ind w:left="-3" w:hanging="10"/>
      </w:pPr>
      <w:r>
        <w:rPr>
          <w:rFonts w:ascii="Times New Roman" w:eastAsia="Times New Roman" w:hAnsi="Times New Roman" w:cs="Times New Roman"/>
        </w:rPr>
        <w:t>Do you drink alcohol</w:t>
      </w:r>
      <w:r w:rsidR="00CA2902">
        <w:rPr>
          <w:rFonts w:ascii="Times New Roman" w:eastAsia="Times New Roman" w:hAnsi="Times New Roman" w:cs="Times New Roman"/>
        </w:rPr>
        <w:t xml:space="preserve">? </w:t>
      </w:r>
      <w:sdt>
        <w:sdtPr>
          <w:rPr>
            <w:rFonts w:ascii="Times New Roman" w:eastAsia="Times New Roman" w:hAnsi="Times New Roman" w:cs="Times New Roman"/>
          </w:rPr>
          <w:id w:val="1222794538"/>
          <w:placeholder>
            <w:docPart w:val="DefaultPlaceholder_-1854013438"/>
          </w:placeholder>
          <w:showingPlcHdr/>
          <w:dropDownList>
            <w:listItem w:value="Choose an item."/>
            <w:listItem w:displayText="yes" w:value="yes"/>
            <w:listItem w:displayText="no" w:value="no"/>
            <w:listItem w:displayText="prefer not to answer" w:value="prefer not to answer"/>
          </w:dropDownList>
        </w:sdtPr>
        <w:sdtEndPr/>
        <w:sdtContent>
          <w:r w:rsidR="00816547" w:rsidRPr="001B6274">
            <w:rPr>
              <w:rStyle w:val="PlaceholderText"/>
            </w:rPr>
            <w:t>Choose an item.</w:t>
          </w:r>
        </w:sdtContent>
      </w:sdt>
    </w:p>
    <w:p w14:paraId="78416151" w14:textId="0F7D5E41" w:rsidR="00556EDB" w:rsidRDefault="00556EDB" w:rsidP="00816547">
      <w:pPr>
        <w:spacing w:after="13" w:line="248" w:lineRule="auto"/>
        <w:ind w:left="-3" w:hanging="10"/>
        <w:rPr>
          <w:rFonts w:ascii="Times New Roman" w:eastAsia="Times New Roman" w:hAnsi="Times New Roman" w:cs="Times New Roman"/>
        </w:rPr>
      </w:pPr>
      <w:r>
        <w:rPr>
          <w:rFonts w:ascii="Times New Roman" w:eastAsia="Times New Roman" w:hAnsi="Times New Roman" w:cs="Times New Roman"/>
        </w:rPr>
        <w:t xml:space="preserve">If yes, please list type, </w:t>
      </w:r>
      <w:r w:rsidR="00816547">
        <w:rPr>
          <w:rFonts w:ascii="Times New Roman" w:eastAsia="Times New Roman" w:hAnsi="Times New Roman" w:cs="Times New Roman"/>
        </w:rPr>
        <w:t>amount,</w:t>
      </w:r>
      <w:r>
        <w:rPr>
          <w:rFonts w:ascii="Times New Roman" w:eastAsia="Times New Roman" w:hAnsi="Times New Roman" w:cs="Times New Roman"/>
        </w:rPr>
        <w:t xml:space="preserve"> and frequency: </w:t>
      </w:r>
      <w:sdt>
        <w:sdtPr>
          <w:rPr>
            <w:rFonts w:ascii="Times New Roman" w:eastAsia="Times New Roman" w:hAnsi="Times New Roman" w:cs="Times New Roman"/>
          </w:rPr>
          <w:id w:val="-1252964357"/>
          <w:placeholder>
            <w:docPart w:val="DefaultPlaceholder_-1854013440"/>
          </w:placeholder>
          <w:showingPlcHdr/>
          <w:text/>
        </w:sdtPr>
        <w:sdtEndPr/>
        <w:sdtContent>
          <w:r w:rsidR="00816547" w:rsidRPr="00EC7A74">
            <w:rPr>
              <w:rStyle w:val="PlaceholderText"/>
            </w:rPr>
            <w:t>Click or tap here to enter text.</w:t>
          </w:r>
        </w:sdtContent>
      </w:sdt>
    </w:p>
    <w:p w14:paraId="7F3F4979" w14:textId="6CD1629B" w:rsidR="00556EDB" w:rsidRDefault="00556EDB" w:rsidP="00556EDB">
      <w:pPr>
        <w:spacing w:after="13" w:line="248" w:lineRule="auto"/>
        <w:ind w:left="-3" w:hanging="10"/>
      </w:pPr>
      <w:r>
        <w:rPr>
          <w:rFonts w:ascii="Times New Roman" w:eastAsia="Times New Roman" w:hAnsi="Times New Roman" w:cs="Times New Roman"/>
        </w:rPr>
        <w:t xml:space="preserve">Is your alcohol consumption a concern of yours or of someone close to you?  </w:t>
      </w:r>
      <w:sdt>
        <w:sdtPr>
          <w:rPr>
            <w:rFonts w:ascii="Times New Roman" w:eastAsia="Times New Roman" w:hAnsi="Times New Roman" w:cs="Times New Roman"/>
          </w:rPr>
          <w:id w:val="1658036100"/>
          <w:placeholder>
            <w:docPart w:val="DefaultPlaceholder_-1854013438"/>
          </w:placeholder>
          <w:showingPlcHdr/>
          <w:dropDownList>
            <w:listItem w:value="Choose an item."/>
            <w:listItem w:displayText="yes" w:value="yes"/>
            <w:listItem w:displayText="no" w:value="no"/>
          </w:dropDownList>
        </w:sdtPr>
        <w:sdtEndPr/>
        <w:sdtContent>
          <w:r w:rsidR="00816547" w:rsidRPr="001B6274">
            <w:rPr>
              <w:rStyle w:val="PlaceholderText"/>
            </w:rPr>
            <w:t>Choose an item.</w:t>
          </w:r>
        </w:sdtContent>
      </w:sdt>
      <w:r>
        <w:rPr>
          <w:rFonts w:ascii="Times New Roman" w:eastAsia="Times New Roman" w:hAnsi="Times New Roman" w:cs="Times New Roman"/>
        </w:rPr>
        <w:t xml:space="preserve"> </w:t>
      </w:r>
    </w:p>
    <w:p w14:paraId="2B1537E3" w14:textId="52B235AB" w:rsidR="00556EDB" w:rsidRDefault="00556EDB" w:rsidP="00556EDB">
      <w:pPr>
        <w:spacing w:after="0"/>
        <w:ind w:left="2"/>
      </w:pPr>
    </w:p>
    <w:p w14:paraId="680DCBBD" w14:textId="2DFDDD8C" w:rsidR="00556EDB" w:rsidRDefault="00556EDB" w:rsidP="00556EDB">
      <w:pPr>
        <w:spacing w:after="13" w:line="248" w:lineRule="auto"/>
        <w:ind w:left="-3" w:hanging="10"/>
      </w:pPr>
      <w:r>
        <w:rPr>
          <w:rFonts w:ascii="Times New Roman" w:eastAsia="Times New Roman" w:hAnsi="Times New Roman" w:cs="Times New Roman"/>
        </w:rPr>
        <w:t>Do you use any type of illegal drugs?</w:t>
      </w:r>
      <w:r w:rsidR="00816547">
        <w:rPr>
          <w:rFonts w:ascii="Times New Roman" w:eastAsia="Times New Roman" w:hAnsi="Times New Roman" w:cs="Times New Roman"/>
        </w:rPr>
        <w:t xml:space="preserve"> </w:t>
      </w:r>
      <w:sdt>
        <w:sdtPr>
          <w:rPr>
            <w:rFonts w:ascii="Times New Roman" w:eastAsia="Times New Roman" w:hAnsi="Times New Roman" w:cs="Times New Roman"/>
          </w:rPr>
          <w:id w:val="-2144645499"/>
          <w:placeholder>
            <w:docPart w:val="DefaultPlaceholder_-1854013438"/>
          </w:placeholder>
          <w:showingPlcHdr/>
          <w:dropDownList>
            <w:listItem w:value="Choose an item."/>
            <w:listItem w:displayText="yes" w:value="yes"/>
            <w:listItem w:displayText="no" w:value="no"/>
            <w:listItem w:displayText="prefer not to answer" w:value="prefer not to answer"/>
          </w:dropDownList>
        </w:sdtPr>
        <w:sdtEndPr/>
        <w:sdtContent>
          <w:r w:rsidR="00816547" w:rsidRPr="001B6274">
            <w:rPr>
              <w:rStyle w:val="PlaceholderText"/>
            </w:rPr>
            <w:t>Choose an item.</w:t>
          </w:r>
        </w:sdtContent>
      </w:sdt>
    </w:p>
    <w:p w14:paraId="31654328" w14:textId="33B47C77" w:rsidR="00CA2902" w:rsidRDefault="00556EDB" w:rsidP="00816547">
      <w:pPr>
        <w:spacing w:after="13" w:line="248" w:lineRule="auto"/>
        <w:ind w:left="-3" w:hanging="10"/>
        <w:rPr>
          <w:rFonts w:ascii="Times New Roman" w:eastAsia="Times New Roman" w:hAnsi="Times New Roman" w:cs="Times New Roman"/>
        </w:rPr>
      </w:pPr>
      <w:r>
        <w:rPr>
          <w:rFonts w:ascii="Times New Roman" w:eastAsia="Times New Roman" w:hAnsi="Times New Roman" w:cs="Times New Roman"/>
        </w:rPr>
        <w:t>If yes, please list type, amount</w:t>
      </w:r>
      <w:r w:rsidR="00816547">
        <w:rPr>
          <w:rFonts w:ascii="Times New Roman" w:eastAsia="Times New Roman" w:hAnsi="Times New Roman" w:cs="Times New Roman"/>
        </w:rPr>
        <w:t>,</w:t>
      </w:r>
      <w:r>
        <w:rPr>
          <w:rFonts w:ascii="Times New Roman" w:eastAsia="Times New Roman" w:hAnsi="Times New Roman" w:cs="Times New Roman"/>
        </w:rPr>
        <w:t xml:space="preserve"> and frequency:</w:t>
      </w:r>
      <w:sdt>
        <w:sdtPr>
          <w:rPr>
            <w:rFonts w:ascii="Times New Roman" w:eastAsia="Times New Roman" w:hAnsi="Times New Roman" w:cs="Times New Roman"/>
          </w:rPr>
          <w:id w:val="-592787707"/>
          <w:placeholder>
            <w:docPart w:val="DefaultPlaceholder_-1854013440"/>
          </w:placeholder>
          <w:showingPlcHdr/>
          <w:text/>
        </w:sdtPr>
        <w:sdtEndPr/>
        <w:sdtContent>
          <w:r w:rsidR="00CA2902" w:rsidRPr="00EC7A74">
            <w:rPr>
              <w:rStyle w:val="PlaceholderText"/>
            </w:rPr>
            <w:t>Click or tap here to enter text.</w:t>
          </w:r>
        </w:sdtContent>
      </w:sdt>
    </w:p>
    <w:p w14:paraId="718BE2E7" w14:textId="21BFB8CC" w:rsidR="00556EDB" w:rsidRDefault="00CA2902" w:rsidP="00816547">
      <w:pPr>
        <w:spacing w:after="13" w:line="248" w:lineRule="auto"/>
        <w:ind w:left="-3" w:hanging="10"/>
      </w:pPr>
      <w:r>
        <w:rPr>
          <w:rFonts w:ascii="Times New Roman" w:eastAsia="Times New Roman" w:hAnsi="Times New Roman" w:cs="Times New Roman"/>
        </w:rPr>
        <w:t xml:space="preserve">Is your drug use a concern of yours or of someone close to you? </w:t>
      </w:r>
      <w:r w:rsidR="00556EDB">
        <w:rPr>
          <w:rFonts w:ascii="Times New Roman" w:eastAsia="Times New Roman" w:hAnsi="Times New Roman" w:cs="Times New Roman"/>
        </w:rPr>
        <w:t xml:space="preserve"> </w:t>
      </w:r>
      <w:sdt>
        <w:sdtPr>
          <w:rPr>
            <w:rFonts w:ascii="Times New Roman" w:eastAsia="Times New Roman" w:hAnsi="Times New Roman" w:cs="Times New Roman"/>
          </w:rPr>
          <w:id w:val="-1380620346"/>
          <w:placeholder>
            <w:docPart w:val="DefaultPlaceholder_-1854013438"/>
          </w:placeholder>
          <w:showingPlcHdr/>
          <w:dropDownList>
            <w:listItem w:value="Choose an item."/>
            <w:listItem w:displayText="yes" w:value="yes"/>
            <w:listItem w:displayText="no" w:value="no"/>
          </w:dropDownList>
        </w:sdtPr>
        <w:sdtEndPr/>
        <w:sdtContent>
          <w:r w:rsidR="00816547" w:rsidRPr="001B6274">
            <w:rPr>
              <w:rStyle w:val="PlaceholderText"/>
            </w:rPr>
            <w:t>Choose an item.</w:t>
          </w:r>
        </w:sdtContent>
      </w:sdt>
    </w:p>
    <w:p w14:paraId="1E8CB56D" w14:textId="2B561DBD" w:rsidR="00556EDB" w:rsidRDefault="00556EDB" w:rsidP="00556EDB">
      <w:pPr>
        <w:spacing w:after="13" w:line="248" w:lineRule="auto"/>
        <w:ind w:left="-3" w:hanging="10"/>
      </w:pPr>
    </w:p>
    <w:p w14:paraId="0BDD2ECD" w14:textId="77777777" w:rsidR="00556EDB" w:rsidRDefault="00556EDB" w:rsidP="00556EDB">
      <w:pPr>
        <w:spacing w:after="0"/>
        <w:ind w:left="2"/>
      </w:pPr>
      <w:r>
        <w:rPr>
          <w:rFonts w:ascii="Times New Roman" w:eastAsia="Times New Roman" w:hAnsi="Times New Roman" w:cs="Times New Roman"/>
        </w:rPr>
        <w:t xml:space="preserve"> </w:t>
      </w:r>
    </w:p>
    <w:p w14:paraId="1CF71CB6" w14:textId="77777777" w:rsidR="00CA2902" w:rsidRDefault="00556EDB" w:rsidP="00556EDB">
      <w:pPr>
        <w:spacing w:after="13" w:line="248" w:lineRule="auto"/>
        <w:ind w:left="-3" w:right="4466" w:hanging="10"/>
        <w:rPr>
          <w:rFonts w:ascii="Times New Roman" w:eastAsia="Times New Roman" w:hAnsi="Times New Roman" w:cs="Times New Roman"/>
        </w:rPr>
      </w:pPr>
      <w:r>
        <w:rPr>
          <w:rFonts w:ascii="Times New Roman" w:eastAsia="Times New Roman" w:hAnsi="Times New Roman" w:cs="Times New Roman"/>
        </w:rPr>
        <w:t xml:space="preserve">Have you ever seen a counselor before?  </w:t>
      </w:r>
      <w:sdt>
        <w:sdtPr>
          <w:rPr>
            <w:rFonts w:ascii="Times New Roman" w:eastAsia="Times New Roman" w:hAnsi="Times New Roman" w:cs="Times New Roman"/>
          </w:rPr>
          <w:id w:val="-1370215967"/>
          <w:placeholder>
            <w:docPart w:val="DefaultPlaceholder_-1854013438"/>
          </w:placeholder>
          <w:showingPlcHdr/>
          <w:dropDownList>
            <w:listItem w:value="Choose an item."/>
            <w:listItem w:displayText="yes" w:value="yes"/>
            <w:listItem w:displayText="no" w:value="no"/>
          </w:dropDownList>
        </w:sdtPr>
        <w:sdtEndPr/>
        <w:sdtContent>
          <w:r w:rsidR="00CA2902" w:rsidRPr="001B6274">
            <w:rPr>
              <w:rStyle w:val="PlaceholderText"/>
            </w:rPr>
            <w:t>Choose an item.</w:t>
          </w:r>
        </w:sdtContent>
      </w:sdt>
    </w:p>
    <w:p w14:paraId="3F591FED" w14:textId="29668707" w:rsidR="00556EDB" w:rsidRDefault="00556EDB" w:rsidP="00556EDB">
      <w:pPr>
        <w:spacing w:after="13" w:line="248" w:lineRule="auto"/>
        <w:ind w:left="-3" w:right="4466" w:hanging="10"/>
      </w:pPr>
      <w:r>
        <w:rPr>
          <w:rFonts w:ascii="Times New Roman" w:eastAsia="Times New Roman" w:hAnsi="Times New Roman" w:cs="Times New Roman"/>
        </w:rPr>
        <w:t xml:space="preserve">If yes, please name whom, when, and the outcome:  </w:t>
      </w:r>
      <w:sdt>
        <w:sdtPr>
          <w:rPr>
            <w:rFonts w:ascii="Times New Roman" w:eastAsia="Times New Roman" w:hAnsi="Times New Roman" w:cs="Times New Roman"/>
          </w:rPr>
          <w:id w:val="-788122950"/>
          <w:placeholder>
            <w:docPart w:val="DefaultPlaceholder_-1854013440"/>
          </w:placeholder>
          <w:showingPlcHdr/>
          <w:text/>
        </w:sdtPr>
        <w:sdtEndPr/>
        <w:sdtContent>
          <w:r w:rsidR="00CA2902" w:rsidRPr="00EC7A74">
            <w:rPr>
              <w:rStyle w:val="PlaceholderText"/>
            </w:rPr>
            <w:t>Click or tap here to enter text.</w:t>
          </w:r>
        </w:sdtContent>
      </w:sdt>
    </w:p>
    <w:p w14:paraId="597B4BF4" w14:textId="77777777" w:rsidR="00CA2902" w:rsidRDefault="00CA2902" w:rsidP="00556EDB">
      <w:pPr>
        <w:spacing w:after="13" w:line="248" w:lineRule="auto"/>
        <w:ind w:left="-3" w:right="3134" w:hanging="10"/>
        <w:rPr>
          <w:rFonts w:ascii="Times New Roman" w:eastAsia="Times New Roman" w:hAnsi="Times New Roman" w:cs="Times New Roman"/>
        </w:rPr>
      </w:pPr>
    </w:p>
    <w:p w14:paraId="3BAD47DF" w14:textId="717E3193" w:rsidR="00556EDB" w:rsidRDefault="00556EDB" w:rsidP="00556EDB">
      <w:pPr>
        <w:spacing w:after="13" w:line="248" w:lineRule="auto"/>
        <w:ind w:left="-3" w:right="3134" w:hanging="10"/>
        <w:rPr>
          <w:rFonts w:ascii="Times New Roman" w:eastAsia="Times New Roman" w:hAnsi="Times New Roman" w:cs="Times New Roman"/>
        </w:rPr>
      </w:pPr>
      <w:r>
        <w:rPr>
          <w:rFonts w:ascii="Times New Roman" w:eastAsia="Times New Roman" w:hAnsi="Times New Roman" w:cs="Times New Roman"/>
        </w:rPr>
        <w:t xml:space="preserve">Have you ever received inpatient treatment before? </w:t>
      </w:r>
      <w:sdt>
        <w:sdtPr>
          <w:rPr>
            <w:rFonts w:ascii="Times New Roman" w:eastAsia="Times New Roman" w:hAnsi="Times New Roman" w:cs="Times New Roman"/>
          </w:rPr>
          <w:id w:val="-383256100"/>
          <w:placeholder>
            <w:docPart w:val="DefaultPlaceholder_-1854013438"/>
          </w:placeholder>
          <w:showingPlcHdr/>
          <w:dropDownList>
            <w:listItem w:value="Choose an item."/>
            <w:listItem w:displayText="yes" w:value="yes"/>
            <w:listItem w:displayText="no" w:value="no"/>
          </w:dropDownList>
        </w:sdtPr>
        <w:sdtEndPr/>
        <w:sdtContent>
          <w:r w:rsidR="00CA2902" w:rsidRPr="001B6274">
            <w:rPr>
              <w:rStyle w:val="PlaceholderText"/>
            </w:rPr>
            <w:t>Choose an item.</w:t>
          </w:r>
        </w:sdtContent>
      </w:sdt>
    </w:p>
    <w:p w14:paraId="01AB1420" w14:textId="54446AEA" w:rsidR="00556EDB" w:rsidRDefault="00556EDB" w:rsidP="00556EDB">
      <w:pPr>
        <w:spacing w:after="13" w:line="248" w:lineRule="auto"/>
        <w:ind w:left="-3" w:right="3134" w:hanging="10"/>
      </w:pPr>
      <w:r>
        <w:rPr>
          <w:rFonts w:ascii="Times New Roman" w:eastAsia="Times New Roman" w:hAnsi="Times New Roman" w:cs="Times New Roman"/>
        </w:rPr>
        <w:t xml:space="preserve">If yes, please name where, when and the diagnosis/outcome: </w:t>
      </w:r>
      <w:sdt>
        <w:sdtPr>
          <w:rPr>
            <w:rFonts w:ascii="Times New Roman" w:eastAsia="Times New Roman" w:hAnsi="Times New Roman" w:cs="Times New Roman"/>
          </w:rPr>
          <w:id w:val="470563410"/>
          <w:placeholder>
            <w:docPart w:val="DefaultPlaceholder_-1854013440"/>
          </w:placeholder>
          <w:showingPlcHdr/>
          <w:text/>
        </w:sdtPr>
        <w:sdtEndPr/>
        <w:sdtContent>
          <w:r w:rsidR="00CA2902" w:rsidRPr="00EC7A74">
            <w:rPr>
              <w:rStyle w:val="PlaceholderText"/>
            </w:rPr>
            <w:t>Click or tap here to enter text.</w:t>
          </w:r>
        </w:sdtContent>
      </w:sdt>
    </w:p>
    <w:p w14:paraId="1C8DE69B" w14:textId="77777777" w:rsidR="00CA2902" w:rsidRDefault="00CA2902" w:rsidP="00556EDB">
      <w:pPr>
        <w:spacing w:after="13" w:line="248" w:lineRule="auto"/>
        <w:ind w:left="-3" w:hanging="10"/>
        <w:rPr>
          <w:rFonts w:ascii="Times New Roman" w:eastAsia="Times New Roman" w:hAnsi="Times New Roman" w:cs="Times New Roman"/>
        </w:rPr>
      </w:pPr>
    </w:p>
    <w:p w14:paraId="0792CD6C" w14:textId="2D95FF34" w:rsidR="00556EDB" w:rsidRDefault="00556EDB" w:rsidP="00556EDB">
      <w:pPr>
        <w:spacing w:after="13" w:line="248" w:lineRule="auto"/>
        <w:ind w:left="-3" w:hanging="10"/>
      </w:pPr>
      <w:r>
        <w:rPr>
          <w:rFonts w:ascii="Times New Roman" w:eastAsia="Times New Roman" w:hAnsi="Times New Roman" w:cs="Times New Roman"/>
        </w:rPr>
        <w:t xml:space="preserve">What is your reason for seeking counseling at this time? </w:t>
      </w:r>
      <w:sdt>
        <w:sdtPr>
          <w:rPr>
            <w:rFonts w:ascii="Times New Roman" w:eastAsia="Times New Roman" w:hAnsi="Times New Roman" w:cs="Times New Roman"/>
          </w:rPr>
          <w:id w:val="621801297"/>
          <w:placeholder>
            <w:docPart w:val="DefaultPlaceholder_-1854013440"/>
          </w:placeholder>
          <w:showingPlcHdr/>
          <w:text/>
        </w:sdtPr>
        <w:sdtEndPr/>
        <w:sdtContent>
          <w:r w:rsidR="00CA2902" w:rsidRPr="00EC7A74">
            <w:rPr>
              <w:rStyle w:val="PlaceholderText"/>
            </w:rPr>
            <w:t>Click or tap here to enter text.</w:t>
          </w:r>
        </w:sdtContent>
      </w:sdt>
    </w:p>
    <w:p w14:paraId="473C8730" w14:textId="6A744D66" w:rsidR="00556EDB" w:rsidRDefault="00556EDB" w:rsidP="00556EDB">
      <w:pPr>
        <w:spacing w:after="0"/>
        <w:ind w:left="2"/>
      </w:pPr>
    </w:p>
    <w:p w14:paraId="781B1347" w14:textId="142F3F71" w:rsidR="00556EDB" w:rsidRDefault="00CA2902" w:rsidP="00556EDB">
      <w:pPr>
        <w:spacing w:after="13" w:line="248" w:lineRule="auto"/>
        <w:ind w:left="-3" w:hanging="10"/>
      </w:pPr>
      <w:r>
        <w:rPr>
          <w:rFonts w:ascii="Times New Roman" w:eastAsia="Times New Roman" w:hAnsi="Times New Roman" w:cs="Times New Roman"/>
        </w:rPr>
        <w:t xml:space="preserve">If you would like to share </w:t>
      </w:r>
      <w:r w:rsidR="00556EDB">
        <w:rPr>
          <w:rFonts w:ascii="Times New Roman" w:eastAsia="Times New Roman" w:hAnsi="Times New Roman" w:cs="Times New Roman"/>
        </w:rPr>
        <w:t>any religious/spiritual or cultural information about you or your family that is important for me to know</w:t>
      </w:r>
      <w:r>
        <w:rPr>
          <w:rFonts w:ascii="Times New Roman" w:eastAsia="Times New Roman" w:hAnsi="Times New Roman" w:cs="Times New Roman"/>
        </w:rPr>
        <w:t xml:space="preserve"> please feel free to do so.  Or you can always share information with me in session as we go along. </w:t>
      </w:r>
      <w:r w:rsidR="00556EDB">
        <w:rPr>
          <w:rFonts w:ascii="Times New Roman" w:eastAsia="Times New Roman" w:hAnsi="Times New Roman" w:cs="Times New Roman"/>
        </w:rPr>
        <w:t>I am very interested in understanding</w:t>
      </w:r>
      <w:r>
        <w:rPr>
          <w:rFonts w:ascii="Times New Roman" w:eastAsia="Times New Roman" w:hAnsi="Times New Roman" w:cs="Times New Roman"/>
        </w:rPr>
        <w:t xml:space="preserve"> any</w:t>
      </w:r>
      <w:r w:rsidR="00556EDB">
        <w:rPr>
          <w:rFonts w:ascii="Times New Roman" w:eastAsia="Times New Roman" w:hAnsi="Times New Roman" w:cs="Times New Roman"/>
        </w:rPr>
        <w:t xml:space="preserve"> religious/spiritual or cultural beliefs </w:t>
      </w:r>
      <w:r>
        <w:rPr>
          <w:rFonts w:ascii="Times New Roman" w:eastAsia="Times New Roman" w:hAnsi="Times New Roman" w:cs="Times New Roman"/>
        </w:rPr>
        <w:t>that may</w:t>
      </w:r>
      <w:r w:rsidR="00556EDB">
        <w:rPr>
          <w:rFonts w:ascii="Times New Roman" w:eastAsia="Times New Roman" w:hAnsi="Times New Roman" w:cs="Times New Roman"/>
        </w:rPr>
        <w:t xml:space="preserve"> influenc</w:t>
      </w:r>
      <w:r>
        <w:rPr>
          <w:rFonts w:ascii="Times New Roman" w:eastAsia="Times New Roman" w:hAnsi="Times New Roman" w:cs="Times New Roman"/>
        </w:rPr>
        <w:t>e</w:t>
      </w:r>
      <w:r w:rsidR="00556EDB">
        <w:rPr>
          <w:rFonts w:ascii="Times New Roman" w:eastAsia="Times New Roman" w:hAnsi="Times New Roman" w:cs="Times New Roman"/>
        </w:rPr>
        <w:t xml:space="preserve"> you</w:t>
      </w:r>
      <w:r>
        <w:rPr>
          <w:rFonts w:ascii="Times New Roman" w:eastAsia="Times New Roman" w:hAnsi="Times New Roman" w:cs="Times New Roman"/>
        </w:rPr>
        <w:t xml:space="preserve"> and me</w:t>
      </w:r>
      <w:r w:rsidR="00556EDB">
        <w:rPr>
          <w:rFonts w:ascii="Times New Roman" w:eastAsia="Times New Roman" w:hAnsi="Times New Roman" w:cs="Times New Roman"/>
        </w:rPr>
        <w:t xml:space="preserve"> as we continue to work together. </w:t>
      </w:r>
      <w:sdt>
        <w:sdtPr>
          <w:rPr>
            <w:rFonts w:ascii="Times New Roman" w:eastAsia="Times New Roman" w:hAnsi="Times New Roman" w:cs="Times New Roman"/>
          </w:rPr>
          <w:id w:val="-2107646603"/>
          <w:placeholder>
            <w:docPart w:val="DefaultPlaceholder_-1854013440"/>
          </w:placeholder>
          <w:showingPlcHdr/>
          <w:text/>
        </w:sdtPr>
        <w:sdtEndPr/>
        <w:sdtContent>
          <w:r w:rsidRPr="00EC7A74">
            <w:rPr>
              <w:rStyle w:val="PlaceholderText"/>
            </w:rPr>
            <w:t>Click or tap here to enter text.</w:t>
          </w:r>
        </w:sdtContent>
      </w:sdt>
    </w:p>
    <w:p w14:paraId="54ABE4E2" w14:textId="22F40756" w:rsidR="00556EDB" w:rsidRDefault="00556EDB" w:rsidP="00556EDB">
      <w:pPr>
        <w:spacing w:after="0"/>
        <w:ind w:left="2"/>
      </w:pPr>
    </w:p>
    <w:p w14:paraId="61788DBD" w14:textId="77777777" w:rsidR="00556EDB" w:rsidRDefault="00556EDB" w:rsidP="00556EDB">
      <w:pPr>
        <w:spacing w:after="0"/>
        <w:ind w:left="2"/>
      </w:pPr>
      <w:r>
        <w:rPr>
          <w:rFonts w:ascii="Times New Roman" w:eastAsia="Times New Roman" w:hAnsi="Times New Roman" w:cs="Times New Roman"/>
        </w:rPr>
        <w:t xml:space="preserve"> </w:t>
      </w:r>
    </w:p>
    <w:p w14:paraId="68E26B1E" w14:textId="77777777" w:rsidR="00556EDB" w:rsidRDefault="00556EDB" w:rsidP="00556EDB">
      <w:pPr>
        <w:spacing w:after="46"/>
        <w:ind w:left="-27" w:right="-28"/>
      </w:pPr>
      <w:r>
        <w:rPr>
          <w:noProof/>
        </w:rPr>
        <mc:AlternateContent>
          <mc:Choice Requires="wpg">
            <w:drawing>
              <wp:inline distT="0" distB="0" distL="0" distR="0" wp14:anchorId="5DEA5A5B" wp14:editId="02992ED4">
                <wp:extent cx="6380988" cy="18288"/>
                <wp:effectExtent l="0" t="0" r="0" b="0"/>
                <wp:docPr id="10177" name="Group 10177"/>
                <wp:cNvGraphicFramePr/>
                <a:graphic xmlns:a="http://schemas.openxmlformats.org/drawingml/2006/main">
                  <a:graphicData uri="http://schemas.microsoft.com/office/word/2010/wordprocessingGroup">
                    <wpg:wgp>
                      <wpg:cNvGrpSpPr/>
                      <wpg:grpSpPr>
                        <a:xfrm>
                          <a:off x="0" y="0"/>
                          <a:ext cx="6380988" cy="18288"/>
                          <a:chOff x="0" y="0"/>
                          <a:chExt cx="6380988" cy="18288"/>
                        </a:xfrm>
                      </wpg:grpSpPr>
                      <wps:wsp>
                        <wps:cNvPr id="12338" name="Shape 12338"/>
                        <wps:cNvSpPr/>
                        <wps:spPr>
                          <a:xfrm>
                            <a:off x="0" y="0"/>
                            <a:ext cx="6380988" cy="18288"/>
                          </a:xfrm>
                          <a:custGeom>
                            <a:avLst/>
                            <a:gdLst/>
                            <a:ahLst/>
                            <a:cxnLst/>
                            <a:rect l="0" t="0" r="0" b="0"/>
                            <a:pathLst>
                              <a:path w="6380988" h="18288">
                                <a:moveTo>
                                  <a:pt x="0" y="0"/>
                                </a:moveTo>
                                <a:lnTo>
                                  <a:pt x="6380988" y="0"/>
                                </a:lnTo>
                                <a:lnTo>
                                  <a:pt x="6380988"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0FC6B8D2" id="Group 10177" o:spid="_x0000_s1026" style="width:502.45pt;height:1.45pt;mso-position-horizontal-relative:char;mso-position-vertical-relative:line" coordsize="638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">
                <v:shape id="Shape 12338" o:spid="_x0000_s1027" style="position:absolute;width:63809;height:182;visibility:visible;mso-wrap-style:square;v-text-anchor:top" coordsize="63809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" path="m,l6380988,r,18288l,18288,,e" fillcolor="black" stroked="f" strokeweight="0">
                  <v:stroke miterlimit="83231f" joinstyle="miter"/>
                  <v:path arrowok="t" textboxrect="0,0,6380988,18288"/>
                </v:shape>
                <w10:anchorlock/>
              </v:group>
            </w:pict>
          </mc:Fallback>
        </mc:AlternateContent>
      </w:r>
    </w:p>
    <w:p w14:paraId="51344779" w14:textId="77777777" w:rsidR="00556EDB" w:rsidRDefault="00556EDB" w:rsidP="00556EDB">
      <w:pPr>
        <w:spacing w:after="0"/>
        <w:ind w:left="2"/>
      </w:pPr>
      <w:r>
        <w:rPr>
          <w:rFonts w:ascii="Times New Roman" w:eastAsia="Times New Roman" w:hAnsi="Times New Roman" w:cs="Times New Roman"/>
        </w:rPr>
        <w:t xml:space="preserve"> </w:t>
      </w:r>
    </w:p>
    <w:p w14:paraId="5DA6C42C" w14:textId="2DE14329" w:rsidR="00556EDB" w:rsidRDefault="00556EDB" w:rsidP="00556EDB">
      <w:pPr>
        <w:spacing w:after="0" w:line="266" w:lineRule="auto"/>
        <w:ind w:left="-3" w:right="1067" w:hanging="10"/>
        <w:jc w:val="both"/>
      </w:pPr>
      <w:r>
        <w:rPr>
          <w:rFonts w:ascii="Times New Roman" w:eastAsia="Times New Roman" w:hAnsi="Times New Roman" w:cs="Times New Roman"/>
          <w:b/>
        </w:rPr>
        <w:t>Name of person(s) to contact in the event of a</w:t>
      </w:r>
      <w:r w:rsidR="005630B6">
        <w:rPr>
          <w:rFonts w:ascii="Times New Roman" w:eastAsia="Times New Roman" w:hAnsi="Times New Roman" w:cs="Times New Roman"/>
          <w:b/>
        </w:rPr>
        <w:t xml:space="preserve">n </w:t>
      </w:r>
      <w:r>
        <w:rPr>
          <w:rFonts w:ascii="Times New Roman" w:eastAsia="Times New Roman" w:hAnsi="Times New Roman" w:cs="Times New Roman"/>
          <w:b/>
        </w:rPr>
        <w:t xml:space="preserve">emergency:  </w:t>
      </w:r>
    </w:p>
    <w:p w14:paraId="61C0B64E" w14:textId="77777777" w:rsidR="00556EDB" w:rsidRDefault="00556EDB" w:rsidP="00556EDB">
      <w:pPr>
        <w:spacing w:after="0"/>
        <w:ind w:left="2"/>
      </w:pPr>
      <w:r>
        <w:rPr>
          <w:rFonts w:ascii="Times New Roman" w:eastAsia="Times New Roman" w:hAnsi="Times New Roman" w:cs="Times New Roman"/>
        </w:rPr>
        <w:t xml:space="preserve"> </w:t>
      </w:r>
    </w:p>
    <w:tbl>
      <w:tblPr>
        <w:tblStyle w:val="TableGrid"/>
        <w:tblW w:w="9660" w:type="dxa"/>
        <w:tblInd w:w="2" w:type="dxa"/>
        <w:tblLook w:val="04A0" w:firstRow="1" w:lastRow="0" w:firstColumn="1" w:lastColumn="0" w:noHBand="0" w:noVBand="1"/>
      </w:tblPr>
      <w:tblGrid>
        <w:gridCol w:w="5040"/>
        <w:gridCol w:w="4620"/>
      </w:tblGrid>
      <w:tr w:rsidR="00556EDB" w14:paraId="26FB3D55" w14:textId="77777777" w:rsidTr="00763D31">
        <w:trPr>
          <w:trHeight w:val="226"/>
        </w:trPr>
        <w:tc>
          <w:tcPr>
            <w:tcW w:w="5040" w:type="dxa"/>
            <w:tcBorders>
              <w:top w:val="nil"/>
              <w:left w:val="nil"/>
              <w:bottom w:val="nil"/>
              <w:right w:val="nil"/>
            </w:tcBorders>
          </w:tcPr>
          <w:p w14:paraId="391EC4E0" w14:textId="38BA05F2" w:rsidR="00556EDB" w:rsidRDefault="00556EDB" w:rsidP="00763D31">
            <w:r>
              <w:rPr>
                <w:rFonts w:ascii="Times New Roman" w:eastAsia="Times New Roman" w:hAnsi="Times New Roman" w:cs="Times New Roman"/>
              </w:rPr>
              <w:t xml:space="preserve">1.  </w:t>
            </w:r>
            <w:sdt>
              <w:sdtPr>
                <w:rPr>
                  <w:rFonts w:ascii="Times New Roman" w:eastAsia="Times New Roman" w:hAnsi="Times New Roman" w:cs="Times New Roman"/>
                </w:rPr>
                <w:id w:val="-973220659"/>
                <w:placeholder>
                  <w:docPart w:val="DefaultPlaceholder_-1854013440"/>
                </w:placeholder>
                <w:showingPlcHdr/>
                <w:text/>
              </w:sdtPr>
              <w:sdtEndPr/>
              <w:sdtContent>
                <w:r w:rsidR="005630B6" w:rsidRPr="00EC7A74">
                  <w:rPr>
                    <w:rStyle w:val="PlaceholderText"/>
                  </w:rPr>
                  <w:t>Click or tap here to enter text.</w:t>
                </w:r>
              </w:sdtContent>
            </w:sdt>
          </w:p>
        </w:tc>
        <w:tc>
          <w:tcPr>
            <w:tcW w:w="4620" w:type="dxa"/>
            <w:tcBorders>
              <w:top w:val="nil"/>
              <w:left w:val="nil"/>
              <w:bottom w:val="nil"/>
              <w:right w:val="nil"/>
            </w:tcBorders>
          </w:tcPr>
          <w:p w14:paraId="6C73867C" w14:textId="1E462F1E" w:rsidR="00556EDB" w:rsidRDefault="00556EDB" w:rsidP="00763D31">
            <w:pPr>
              <w:jc w:val="both"/>
            </w:pPr>
            <w:r>
              <w:rPr>
                <w:rFonts w:ascii="Times New Roman" w:eastAsia="Times New Roman" w:hAnsi="Times New Roman" w:cs="Times New Roman"/>
              </w:rPr>
              <w:t xml:space="preserve"> </w:t>
            </w:r>
            <w:r w:rsidR="00C4669F">
              <w:rPr>
                <w:rFonts w:ascii="Times New Roman" w:eastAsia="Times New Roman" w:hAnsi="Times New Roman" w:cs="Times New Roman"/>
              </w:rPr>
              <w:t xml:space="preserve">2. </w:t>
            </w:r>
            <w:sdt>
              <w:sdtPr>
                <w:rPr>
                  <w:rFonts w:ascii="Times New Roman" w:eastAsia="Times New Roman" w:hAnsi="Times New Roman" w:cs="Times New Roman"/>
                </w:rPr>
                <w:id w:val="852530590"/>
                <w:placeholder>
                  <w:docPart w:val="DefaultPlaceholder_-1854013440"/>
                </w:placeholder>
                <w:showingPlcHdr/>
                <w:text/>
              </w:sdtPr>
              <w:sdtEndPr/>
              <w:sdtContent>
                <w:r w:rsidR="00C4669F" w:rsidRPr="00EC7A74">
                  <w:rPr>
                    <w:rStyle w:val="PlaceholderText"/>
                  </w:rPr>
                  <w:t>Click or tap here to enter text.</w:t>
                </w:r>
              </w:sdtContent>
            </w:sdt>
          </w:p>
        </w:tc>
      </w:tr>
      <w:tr w:rsidR="00556EDB" w14:paraId="4ED2CBD5" w14:textId="77777777" w:rsidTr="00763D31">
        <w:trPr>
          <w:trHeight w:val="253"/>
        </w:trPr>
        <w:tc>
          <w:tcPr>
            <w:tcW w:w="5040" w:type="dxa"/>
            <w:tcBorders>
              <w:top w:val="nil"/>
              <w:left w:val="nil"/>
              <w:bottom w:val="nil"/>
              <w:right w:val="nil"/>
            </w:tcBorders>
          </w:tcPr>
          <w:p w14:paraId="0F6CAA24" w14:textId="135AC9D8" w:rsidR="00556EDB" w:rsidRDefault="00556EDB" w:rsidP="00763D31">
            <w:r>
              <w:rPr>
                <w:rFonts w:ascii="Times New Roman" w:eastAsia="Times New Roman" w:hAnsi="Times New Roman" w:cs="Times New Roman"/>
              </w:rPr>
              <w:t xml:space="preserve">     (relationship)</w:t>
            </w:r>
            <w:sdt>
              <w:sdtPr>
                <w:rPr>
                  <w:rFonts w:ascii="Times New Roman" w:eastAsia="Times New Roman" w:hAnsi="Times New Roman" w:cs="Times New Roman"/>
                </w:rPr>
                <w:id w:val="277606381"/>
                <w:placeholder>
                  <w:docPart w:val="DefaultPlaceholder_-1854013440"/>
                </w:placeholder>
                <w:showingPlcHdr/>
                <w:text/>
              </w:sdtPr>
              <w:sdtEndPr/>
              <w:sdtContent>
                <w:r w:rsidR="005630B6" w:rsidRPr="00EC7A74">
                  <w:rPr>
                    <w:rStyle w:val="PlaceholderText"/>
                  </w:rPr>
                  <w:t>Click or tap here to enter text.</w:t>
                </w:r>
              </w:sdtContent>
            </w:sdt>
          </w:p>
        </w:tc>
        <w:tc>
          <w:tcPr>
            <w:tcW w:w="4620" w:type="dxa"/>
            <w:tcBorders>
              <w:top w:val="nil"/>
              <w:left w:val="nil"/>
              <w:bottom w:val="nil"/>
              <w:right w:val="nil"/>
            </w:tcBorders>
          </w:tcPr>
          <w:p w14:paraId="56C7ECC3" w14:textId="4AFB30C5" w:rsidR="00556EDB" w:rsidRDefault="00556EDB" w:rsidP="00763D31">
            <w:pPr>
              <w:jc w:val="both"/>
            </w:pPr>
            <w:r>
              <w:rPr>
                <w:rFonts w:ascii="Times New Roman" w:eastAsia="Times New Roman" w:hAnsi="Times New Roman" w:cs="Times New Roman"/>
              </w:rPr>
              <w:t xml:space="preserve">     </w:t>
            </w:r>
            <w:r w:rsidR="00C4669F">
              <w:rPr>
                <w:rFonts w:ascii="Times New Roman" w:eastAsia="Times New Roman" w:hAnsi="Times New Roman" w:cs="Times New Roman"/>
              </w:rPr>
              <w:t xml:space="preserve">(relationship) </w:t>
            </w:r>
            <w:sdt>
              <w:sdtPr>
                <w:rPr>
                  <w:rFonts w:ascii="Times New Roman" w:eastAsia="Times New Roman" w:hAnsi="Times New Roman" w:cs="Times New Roman"/>
                </w:rPr>
                <w:id w:val="-1860580158"/>
                <w:placeholder>
                  <w:docPart w:val="DefaultPlaceholder_-1854013440"/>
                </w:placeholder>
                <w:showingPlcHdr/>
                <w:text/>
              </w:sdtPr>
              <w:sdtEndPr/>
              <w:sdtContent>
                <w:r w:rsidR="00C4669F" w:rsidRPr="00EC7A74">
                  <w:rPr>
                    <w:rStyle w:val="PlaceholderText"/>
                  </w:rPr>
                  <w:t>Click or tap here to enter text.</w:t>
                </w:r>
              </w:sdtContent>
            </w:sdt>
          </w:p>
        </w:tc>
      </w:tr>
      <w:tr w:rsidR="00556EDB" w14:paraId="15D94D4C" w14:textId="77777777" w:rsidTr="00763D31">
        <w:trPr>
          <w:trHeight w:val="228"/>
        </w:trPr>
        <w:tc>
          <w:tcPr>
            <w:tcW w:w="5040" w:type="dxa"/>
            <w:tcBorders>
              <w:top w:val="nil"/>
              <w:left w:val="nil"/>
              <w:bottom w:val="nil"/>
              <w:right w:val="nil"/>
            </w:tcBorders>
          </w:tcPr>
          <w:p w14:paraId="07E27FCD" w14:textId="61719933" w:rsidR="00556EDB" w:rsidRDefault="00556EDB" w:rsidP="00763D31">
            <w:pPr>
              <w:tabs>
                <w:tab w:val="center" w:pos="4320"/>
              </w:tabs>
            </w:pPr>
            <w:r>
              <w:rPr>
                <w:rFonts w:ascii="Times New Roman" w:eastAsia="Times New Roman" w:hAnsi="Times New Roman" w:cs="Times New Roman"/>
              </w:rPr>
              <w:t xml:space="preserve">     (phone #)</w:t>
            </w:r>
            <w:sdt>
              <w:sdtPr>
                <w:rPr>
                  <w:rFonts w:ascii="Times New Roman" w:eastAsia="Times New Roman" w:hAnsi="Times New Roman" w:cs="Times New Roman"/>
                </w:rPr>
                <w:id w:val="1181551566"/>
                <w:placeholder>
                  <w:docPart w:val="DefaultPlaceholder_-1854013440"/>
                </w:placeholder>
                <w:showingPlcHdr/>
                <w:text/>
              </w:sdtPr>
              <w:sdtEndPr/>
              <w:sdtContent>
                <w:r w:rsidR="005630B6" w:rsidRPr="00EC7A74">
                  <w:rPr>
                    <w:rStyle w:val="PlaceholderText"/>
                  </w:rPr>
                  <w:t>Click or tap here to enter text.</w:t>
                </w:r>
              </w:sdtContent>
            </w:sdt>
            <w:r>
              <w:rPr>
                <w:rFonts w:ascii="Times New Roman" w:eastAsia="Times New Roman" w:hAnsi="Times New Roman" w:cs="Times New Roman"/>
              </w:rPr>
              <w:tab/>
              <w:t xml:space="preserve"> </w:t>
            </w:r>
          </w:p>
        </w:tc>
        <w:tc>
          <w:tcPr>
            <w:tcW w:w="4620" w:type="dxa"/>
            <w:tcBorders>
              <w:top w:val="nil"/>
              <w:left w:val="nil"/>
              <w:bottom w:val="nil"/>
              <w:right w:val="nil"/>
            </w:tcBorders>
          </w:tcPr>
          <w:p w14:paraId="174D91A6" w14:textId="1096F823" w:rsidR="00556EDB" w:rsidRDefault="00556EDB" w:rsidP="00763D31">
            <w:pPr>
              <w:jc w:val="both"/>
            </w:pPr>
            <w:r>
              <w:rPr>
                <w:rFonts w:ascii="Times New Roman" w:eastAsia="Times New Roman" w:hAnsi="Times New Roman" w:cs="Times New Roman"/>
              </w:rPr>
              <w:t xml:space="preserve">    (phone #</w:t>
            </w:r>
            <w:r w:rsidR="00C4669F">
              <w:rPr>
                <w:rFonts w:ascii="Times New Roman" w:eastAsia="Times New Roman" w:hAnsi="Times New Roman" w:cs="Times New Roman"/>
              </w:rPr>
              <w:t>)</w:t>
            </w:r>
            <w:sdt>
              <w:sdtPr>
                <w:rPr>
                  <w:rFonts w:ascii="Times New Roman" w:eastAsia="Times New Roman" w:hAnsi="Times New Roman" w:cs="Times New Roman"/>
                </w:rPr>
                <w:id w:val="-491250664"/>
                <w:placeholder>
                  <w:docPart w:val="DefaultPlaceholder_-1854013440"/>
                </w:placeholder>
                <w:showingPlcHdr/>
                <w:text/>
              </w:sdtPr>
              <w:sdtEndPr/>
              <w:sdtContent>
                <w:r w:rsidR="00C4669F" w:rsidRPr="00EC7A74">
                  <w:rPr>
                    <w:rStyle w:val="PlaceholderText"/>
                  </w:rPr>
                  <w:t>Click or tap here to enter text.</w:t>
                </w:r>
              </w:sdtContent>
            </w:sdt>
            <w:r>
              <w:rPr>
                <w:rFonts w:ascii="Times New Roman" w:eastAsia="Times New Roman" w:hAnsi="Times New Roman" w:cs="Times New Roman"/>
                <w:sz w:val="20"/>
              </w:rPr>
              <w:t xml:space="preserve"> </w:t>
            </w:r>
          </w:p>
        </w:tc>
      </w:tr>
    </w:tbl>
    <w:p w14:paraId="4C7714BB" w14:textId="77777777" w:rsidR="00556EDB" w:rsidRDefault="00556EDB" w:rsidP="00556EDB">
      <w:pPr>
        <w:spacing w:after="0"/>
        <w:ind w:left="2"/>
      </w:pPr>
      <w:r>
        <w:rPr>
          <w:sz w:val="24"/>
        </w:rPr>
        <w:t xml:space="preserve"> </w:t>
      </w:r>
    </w:p>
    <w:p w14:paraId="0F6325A6" w14:textId="77777777" w:rsidR="00556EDB" w:rsidRDefault="00556EDB" w:rsidP="00556EDB">
      <w:pPr>
        <w:spacing w:after="0"/>
        <w:ind w:left="2"/>
      </w:pPr>
      <w:r>
        <w:rPr>
          <w:sz w:val="24"/>
        </w:rPr>
        <w:t xml:space="preserve"> </w:t>
      </w:r>
    </w:p>
    <w:p w14:paraId="69A8115E" w14:textId="77777777" w:rsidR="00556EDB" w:rsidRDefault="00556EDB" w:rsidP="00556EDB">
      <w:pPr>
        <w:spacing w:after="0"/>
        <w:ind w:left="2"/>
      </w:pPr>
      <w:r>
        <w:rPr>
          <w:sz w:val="24"/>
        </w:rPr>
        <w:t xml:space="preserve"> </w:t>
      </w:r>
    </w:p>
    <w:p w14:paraId="6FAF2899" w14:textId="77777777" w:rsidR="00556EDB" w:rsidRDefault="00556EDB" w:rsidP="00556EDB">
      <w:pPr>
        <w:spacing w:after="0"/>
        <w:ind w:left="2"/>
      </w:pPr>
      <w:r>
        <w:rPr>
          <w:sz w:val="24"/>
        </w:rPr>
        <w:t xml:space="preserve"> </w:t>
      </w:r>
    </w:p>
    <w:p w14:paraId="2DB5738A" w14:textId="784CC175" w:rsidR="00141B91" w:rsidRDefault="00556EDB" w:rsidP="00556EDB">
      <w:pPr>
        <w:spacing w:after="0"/>
        <w:ind w:left="2"/>
        <w:rPr>
          <w:sz w:val="24"/>
        </w:rPr>
      </w:pPr>
      <w:r>
        <w:rPr>
          <w:sz w:val="24"/>
        </w:rPr>
        <w:t xml:space="preserve"> </w:t>
      </w:r>
    </w:p>
    <w:p w14:paraId="33A6A81B" w14:textId="77777777" w:rsidR="00141B91" w:rsidRDefault="00141B91">
      <w:pPr>
        <w:rPr>
          <w:sz w:val="24"/>
        </w:rPr>
      </w:pPr>
      <w:r>
        <w:rPr>
          <w:sz w:val="24"/>
        </w:rPr>
        <w:br w:type="page"/>
      </w:r>
    </w:p>
    <w:p w14:paraId="12FCE3D8" w14:textId="5FDE655B" w:rsidR="00556EDB" w:rsidRDefault="00556EDB" w:rsidP="00556EDB">
      <w:pPr>
        <w:spacing w:after="0"/>
        <w:ind w:left="2"/>
      </w:pPr>
    </w:p>
    <w:p w14:paraId="3B726283" w14:textId="54F6A8C6" w:rsidR="00733D34" w:rsidRPr="00C94FAD" w:rsidRDefault="00063405" w:rsidP="00C94FAD">
      <w:pPr>
        <w:spacing w:after="0"/>
        <w:ind w:left="2"/>
        <w:jc w:val="center"/>
        <w:rPr>
          <w:rFonts w:ascii="Times New Roman" w:hAnsi="Times New Roman" w:cs="Times New Roman"/>
          <w:b/>
          <w:bCs/>
          <w:sz w:val="24"/>
          <w:szCs w:val="24"/>
        </w:rPr>
      </w:pPr>
      <w:r w:rsidRPr="00C94FAD">
        <w:rPr>
          <w:rFonts w:ascii="Times New Roman" w:hAnsi="Times New Roman" w:cs="Times New Roman"/>
          <w:b/>
          <w:bCs/>
          <w:sz w:val="24"/>
          <w:szCs w:val="24"/>
        </w:rPr>
        <w:t>INFORMED CONSENT AND PRACTICE POLICIES</w:t>
      </w:r>
    </w:p>
    <w:p w14:paraId="2E3A13EF" w14:textId="77777777" w:rsidR="00733D34" w:rsidRDefault="00063405">
      <w:pPr>
        <w:spacing w:after="0"/>
        <w:ind w:left="58"/>
        <w:jc w:val="center"/>
      </w:pPr>
      <w:r>
        <w:rPr>
          <w:rFonts w:ascii="Times New Roman" w:eastAsia="Times New Roman" w:hAnsi="Times New Roman" w:cs="Times New Roman"/>
          <w:sz w:val="24"/>
        </w:rPr>
        <w:t xml:space="preserve"> </w:t>
      </w:r>
    </w:p>
    <w:p w14:paraId="37ADBB4F" w14:textId="77777777" w:rsidR="00BA3719" w:rsidRDefault="00BA3719" w:rsidP="00DC526B">
      <w:pPr>
        <w:spacing w:after="0" w:line="276" w:lineRule="auto"/>
        <w:ind w:left="58"/>
        <w:jc w:val="center"/>
        <w:rPr>
          <w:rFonts w:ascii="Times New Roman" w:eastAsia="Times New Roman" w:hAnsi="Times New Roman" w:cs="Times New Roman"/>
          <w:sz w:val="24"/>
        </w:rPr>
      </w:pPr>
    </w:p>
    <w:p w14:paraId="051B7139" w14:textId="461B8628" w:rsidR="00733D34" w:rsidRPr="00BA3719" w:rsidRDefault="00BA3719" w:rsidP="00DC526B">
      <w:pPr>
        <w:spacing w:after="0" w:line="276" w:lineRule="auto"/>
        <w:jc w:val="both"/>
        <w:rPr>
          <w:b/>
          <w:bCs/>
          <w:u w:val="single"/>
        </w:rPr>
      </w:pPr>
      <w:r w:rsidRPr="00BA3719">
        <w:rPr>
          <w:rFonts w:ascii="Times New Roman" w:eastAsia="Times New Roman" w:hAnsi="Times New Roman" w:cs="Times New Roman"/>
          <w:b/>
          <w:bCs/>
          <w:sz w:val="24"/>
          <w:u w:val="single"/>
        </w:rPr>
        <w:t>Treatment</w:t>
      </w:r>
      <w:r w:rsidR="00063405" w:rsidRPr="00BA3719">
        <w:rPr>
          <w:rFonts w:ascii="Times New Roman" w:eastAsia="Times New Roman" w:hAnsi="Times New Roman" w:cs="Times New Roman"/>
          <w:b/>
          <w:bCs/>
          <w:sz w:val="24"/>
          <w:u w:val="single"/>
        </w:rPr>
        <w:t xml:space="preserve"> </w:t>
      </w:r>
    </w:p>
    <w:p w14:paraId="0AA7BFBD" w14:textId="7000592C" w:rsidR="00B7105C" w:rsidRDefault="004D1C3A" w:rsidP="00DC526B">
      <w:pPr>
        <w:spacing w:after="2" w:line="276" w:lineRule="auto"/>
        <w:ind w:left="-3" w:hanging="10"/>
        <w:rPr>
          <w:rFonts w:ascii="Times New Roman" w:eastAsia="Times New Roman" w:hAnsi="Times New Roman" w:cs="Times New Roman"/>
          <w:sz w:val="24"/>
        </w:rPr>
      </w:pPr>
      <w:r>
        <w:rPr>
          <w:rFonts w:ascii="Times New Roman" w:eastAsia="Times New Roman" w:hAnsi="Times New Roman" w:cs="Times New Roman"/>
          <w:sz w:val="24"/>
        </w:rPr>
        <w:t xml:space="preserve">I </w:t>
      </w:r>
      <w:r w:rsidR="00063405">
        <w:rPr>
          <w:rFonts w:ascii="Times New Roman" w:eastAsia="Times New Roman" w:hAnsi="Times New Roman" w:cs="Times New Roman"/>
          <w:sz w:val="24"/>
        </w:rPr>
        <w:t xml:space="preserve">agree to take part in treatment with an </w:t>
      </w:r>
      <w:r w:rsidR="00063405">
        <w:rPr>
          <w:rFonts w:ascii="Times New Roman" w:eastAsia="Times New Roman" w:hAnsi="Times New Roman" w:cs="Times New Roman"/>
          <w:b/>
          <w:sz w:val="24"/>
        </w:rPr>
        <w:t xml:space="preserve">Elledge Counseling Associates (ECA) </w:t>
      </w:r>
      <w:r w:rsidR="00063405">
        <w:rPr>
          <w:rFonts w:ascii="Times New Roman" w:eastAsia="Times New Roman" w:hAnsi="Times New Roman" w:cs="Times New Roman"/>
          <w:sz w:val="24"/>
        </w:rPr>
        <w:t xml:space="preserve">counselor.  </w:t>
      </w:r>
      <w:r w:rsidR="003D08EC">
        <w:rPr>
          <w:rFonts w:ascii="Times New Roman" w:eastAsia="Times New Roman" w:hAnsi="Times New Roman" w:cs="Times New Roman"/>
          <w:sz w:val="24"/>
        </w:rPr>
        <w:t>Treatment may include</w:t>
      </w:r>
      <w:r w:rsidR="003D08EC" w:rsidRPr="003D08EC">
        <w:rPr>
          <w:rFonts w:ascii="Times New Roman" w:eastAsia="Times New Roman" w:hAnsi="Times New Roman" w:cs="Times New Roman"/>
          <w:sz w:val="24"/>
        </w:rPr>
        <w:t xml:space="preserve"> interpersonal, cognitive-behavioral,</w:t>
      </w:r>
      <w:r w:rsidR="003D08EC">
        <w:rPr>
          <w:rFonts w:ascii="Times New Roman" w:eastAsia="Times New Roman" w:hAnsi="Times New Roman" w:cs="Times New Roman"/>
          <w:sz w:val="24"/>
        </w:rPr>
        <w:t xml:space="preserve"> </w:t>
      </w:r>
      <w:r w:rsidR="003D08EC" w:rsidRPr="003D08EC">
        <w:rPr>
          <w:rFonts w:ascii="Times New Roman" w:eastAsia="Times New Roman" w:hAnsi="Times New Roman" w:cs="Times New Roman"/>
          <w:sz w:val="24"/>
        </w:rPr>
        <w:t>psychodynamic, and</w:t>
      </w:r>
      <w:r w:rsidR="00F80D73">
        <w:rPr>
          <w:rFonts w:ascii="Times New Roman" w:eastAsia="Times New Roman" w:hAnsi="Times New Roman" w:cs="Times New Roman"/>
          <w:sz w:val="24"/>
        </w:rPr>
        <w:t>/or</w:t>
      </w:r>
      <w:r w:rsidR="003D08EC" w:rsidRPr="003D08EC">
        <w:rPr>
          <w:rFonts w:ascii="Times New Roman" w:eastAsia="Times New Roman" w:hAnsi="Times New Roman" w:cs="Times New Roman"/>
          <w:sz w:val="24"/>
        </w:rPr>
        <w:t xml:space="preserve"> affective methods</w:t>
      </w:r>
      <w:r w:rsidR="003D08EC">
        <w:rPr>
          <w:rFonts w:ascii="Times New Roman" w:eastAsia="Times New Roman" w:hAnsi="Times New Roman" w:cs="Times New Roman"/>
          <w:sz w:val="24"/>
        </w:rPr>
        <w:t xml:space="preserve"> </w:t>
      </w:r>
      <w:r w:rsidR="003D08EC" w:rsidRPr="003D08EC">
        <w:rPr>
          <w:rFonts w:ascii="Times New Roman" w:eastAsia="Times New Roman" w:hAnsi="Times New Roman" w:cs="Times New Roman"/>
          <w:sz w:val="24"/>
        </w:rPr>
        <w:t xml:space="preserve">to achieve </w:t>
      </w:r>
      <w:r w:rsidR="003D08EC">
        <w:rPr>
          <w:rFonts w:ascii="Times New Roman" w:eastAsia="Times New Roman" w:hAnsi="Times New Roman" w:cs="Times New Roman"/>
          <w:sz w:val="24"/>
        </w:rPr>
        <w:t>my goals.</w:t>
      </w:r>
    </w:p>
    <w:p w14:paraId="08D3506E" w14:textId="30427517" w:rsidR="00733D34" w:rsidRPr="00B7105C" w:rsidRDefault="00063405" w:rsidP="00DC526B">
      <w:pPr>
        <w:pStyle w:val="ListParagraph"/>
        <w:numPr>
          <w:ilvl w:val="0"/>
          <w:numId w:val="12"/>
        </w:numPr>
        <w:spacing w:after="2" w:line="276" w:lineRule="auto"/>
      </w:pPr>
      <w:r w:rsidRPr="00B7105C">
        <w:rPr>
          <w:rFonts w:ascii="Times New Roman" w:eastAsia="Times New Roman" w:hAnsi="Times New Roman" w:cs="Times New Roman"/>
          <w:sz w:val="24"/>
        </w:rPr>
        <w:t xml:space="preserve">I understand that </w:t>
      </w:r>
      <w:r w:rsidR="00BA3719">
        <w:rPr>
          <w:rFonts w:ascii="Times New Roman" w:eastAsia="Times New Roman" w:hAnsi="Times New Roman" w:cs="Times New Roman"/>
          <w:sz w:val="24"/>
        </w:rPr>
        <w:t>making</w:t>
      </w:r>
      <w:r w:rsidRPr="00B7105C">
        <w:rPr>
          <w:rFonts w:ascii="Times New Roman" w:eastAsia="Times New Roman" w:hAnsi="Times New Roman" w:cs="Times New Roman"/>
          <w:sz w:val="24"/>
        </w:rPr>
        <w:t xml:space="preserve"> a treatment plan with my counselor and working toward those goals are in my best interest.   </w:t>
      </w:r>
    </w:p>
    <w:p w14:paraId="72F4FCDB" w14:textId="685158AB" w:rsidR="00B7105C" w:rsidRPr="006A4D74" w:rsidRDefault="00B7105C" w:rsidP="00DC526B">
      <w:pPr>
        <w:pStyle w:val="ListParagraph"/>
        <w:numPr>
          <w:ilvl w:val="0"/>
          <w:numId w:val="12"/>
        </w:numPr>
        <w:spacing w:after="2" w:line="276" w:lineRule="auto"/>
      </w:pPr>
      <w:r>
        <w:rPr>
          <w:rFonts w:ascii="Times New Roman" w:eastAsia="Times New Roman" w:hAnsi="Times New Roman" w:cs="Times New Roman"/>
          <w:sz w:val="24"/>
        </w:rPr>
        <w:t xml:space="preserve">I understand </w:t>
      </w:r>
      <w:r w:rsidR="006A4D74">
        <w:rPr>
          <w:rFonts w:ascii="Times New Roman" w:eastAsia="Times New Roman" w:hAnsi="Times New Roman" w:cs="Times New Roman"/>
          <w:sz w:val="24"/>
        </w:rPr>
        <w:t xml:space="preserve">my </w:t>
      </w:r>
      <w:r>
        <w:rPr>
          <w:rFonts w:ascii="Times New Roman" w:eastAsia="Times New Roman" w:hAnsi="Times New Roman" w:cs="Times New Roman"/>
          <w:sz w:val="24"/>
        </w:rPr>
        <w:t xml:space="preserve">counselor will give me feedback and treatment options based on their education, training, and experience but I </w:t>
      </w:r>
      <w:r w:rsidR="006A4D74">
        <w:rPr>
          <w:rFonts w:ascii="Times New Roman" w:eastAsia="Times New Roman" w:hAnsi="Times New Roman" w:cs="Times New Roman"/>
          <w:sz w:val="24"/>
        </w:rPr>
        <w:t>have the final say in my treatment.</w:t>
      </w:r>
    </w:p>
    <w:p w14:paraId="1AAB1D39" w14:textId="7E2AB856" w:rsidR="006A4D74" w:rsidRDefault="006A4D74" w:rsidP="00DC526B">
      <w:pPr>
        <w:pStyle w:val="ListParagraph"/>
        <w:numPr>
          <w:ilvl w:val="0"/>
          <w:numId w:val="12"/>
        </w:numPr>
        <w:spacing w:after="2" w:line="276" w:lineRule="auto"/>
      </w:pPr>
      <w:r>
        <w:rPr>
          <w:rFonts w:ascii="Times New Roman" w:eastAsia="Times New Roman" w:hAnsi="Times New Roman" w:cs="Times New Roman"/>
          <w:sz w:val="24"/>
        </w:rPr>
        <w:t>I understand that no promises have been made to me as to the results of treatment.</w:t>
      </w:r>
    </w:p>
    <w:p w14:paraId="6C8E3C1F" w14:textId="47693E25" w:rsidR="00733D34" w:rsidRDefault="00733D34" w:rsidP="00DC526B">
      <w:pPr>
        <w:spacing w:after="0" w:line="276" w:lineRule="auto"/>
        <w:ind w:left="2"/>
      </w:pPr>
    </w:p>
    <w:p w14:paraId="276BA62D" w14:textId="1F447C74" w:rsidR="00BA3719" w:rsidRDefault="00063405" w:rsidP="00DC526B">
      <w:pPr>
        <w:spacing w:after="2" w:line="276" w:lineRule="auto"/>
        <w:rPr>
          <w:rFonts w:ascii="Times New Roman" w:eastAsia="Times New Roman" w:hAnsi="Times New Roman" w:cs="Times New Roman"/>
          <w:sz w:val="24"/>
        </w:rPr>
      </w:pPr>
      <w:r w:rsidRPr="00275800">
        <w:rPr>
          <w:rFonts w:ascii="Times New Roman" w:eastAsia="Times New Roman" w:hAnsi="Times New Roman" w:cs="Times New Roman"/>
          <w:sz w:val="24"/>
          <w:u w:val="single"/>
        </w:rPr>
        <w:t xml:space="preserve">I may stop treatment at any </w:t>
      </w:r>
      <w:r w:rsidR="00B7105C" w:rsidRPr="00275800">
        <w:rPr>
          <w:rFonts w:ascii="Times New Roman" w:eastAsia="Times New Roman" w:hAnsi="Times New Roman" w:cs="Times New Roman"/>
          <w:sz w:val="24"/>
          <w:u w:val="single"/>
        </w:rPr>
        <w:t>time</w:t>
      </w:r>
      <w:r w:rsidR="00B7105C" w:rsidRPr="00BA3719">
        <w:rPr>
          <w:rFonts w:ascii="Times New Roman" w:eastAsia="Times New Roman" w:hAnsi="Times New Roman" w:cs="Times New Roman"/>
          <w:sz w:val="24"/>
        </w:rPr>
        <w:t>;</w:t>
      </w:r>
      <w:r w:rsidRPr="00BA3719">
        <w:rPr>
          <w:rFonts w:ascii="Times New Roman" w:eastAsia="Times New Roman" w:hAnsi="Times New Roman" w:cs="Times New Roman"/>
          <w:sz w:val="24"/>
        </w:rPr>
        <w:t xml:space="preserve"> however, </w:t>
      </w:r>
      <w:r w:rsidR="00B7105C" w:rsidRPr="00BA3719">
        <w:rPr>
          <w:rFonts w:ascii="Times New Roman" w:eastAsia="Times New Roman" w:hAnsi="Times New Roman" w:cs="Times New Roman"/>
          <w:sz w:val="24"/>
        </w:rPr>
        <w:t>I will keep in mind that addressing some issues</w:t>
      </w:r>
      <w:r w:rsidRPr="00BA3719">
        <w:rPr>
          <w:rFonts w:ascii="Times New Roman" w:eastAsia="Times New Roman" w:hAnsi="Times New Roman" w:cs="Times New Roman"/>
          <w:sz w:val="24"/>
        </w:rPr>
        <w:t xml:space="preserve"> </w:t>
      </w:r>
      <w:r w:rsidR="00B7105C" w:rsidRPr="00BA3719">
        <w:rPr>
          <w:rFonts w:ascii="Times New Roman" w:eastAsia="Times New Roman" w:hAnsi="Times New Roman" w:cs="Times New Roman"/>
          <w:sz w:val="24"/>
        </w:rPr>
        <w:t xml:space="preserve">will likely be painful or uncomfortable and I </w:t>
      </w:r>
      <w:r w:rsidRPr="00BA3719">
        <w:rPr>
          <w:rFonts w:ascii="Times New Roman" w:eastAsia="Times New Roman" w:hAnsi="Times New Roman" w:cs="Times New Roman"/>
          <w:sz w:val="24"/>
        </w:rPr>
        <w:t>may feel like stopping therapy</w:t>
      </w:r>
      <w:r w:rsidR="00F80D73">
        <w:rPr>
          <w:rFonts w:ascii="Times New Roman" w:eastAsia="Times New Roman" w:hAnsi="Times New Roman" w:cs="Times New Roman"/>
          <w:sz w:val="24"/>
        </w:rPr>
        <w:t xml:space="preserve"> to avoid</w:t>
      </w:r>
      <w:r w:rsidRPr="00BA3719">
        <w:rPr>
          <w:rFonts w:ascii="Times New Roman" w:eastAsia="Times New Roman" w:hAnsi="Times New Roman" w:cs="Times New Roman"/>
          <w:sz w:val="24"/>
        </w:rPr>
        <w:t xml:space="preserve"> the pain or discomfort.  </w:t>
      </w:r>
    </w:p>
    <w:p w14:paraId="0D6F7D0D" w14:textId="7505DB9D" w:rsidR="00733D34" w:rsidRPr="00BA3719" w:rsidRDefault="00063405" w:rsidP="00DC526B">
      <w:pPr>
        <w:pStyle w:val="ListParagraph"/>
        <w:numPr>
          <w:ilvl w:val="0"/>
          <w:numId w:val="14"/>
        </w:numPr>
        <w:spacing w:after="2" w:line="276" w:lineRule="auto"/>
        <w:ind w:left="720"/>
        <w:rPr>
          <w:rFonts w:ascii="Times New Roman" w:eastAsia="Times New Roman" w:hAnsi="Times New Roman" w:cs="Times New Roman"/>
          <w:sz w:val="24"/>
        </w:rPr>
      </w:pPr>
      <w:r w:rsidRPr="00BA3719">
        <w:rPr>
          <w:rFonts w:ascii="Times New Roman" w:eastAsia="Times New Roman" w:hAnsi="Times New Roman" w:cs="Times New Roman"/>
          <w:sz w:val="24"/>
        </w:rPr>
        <w:t xml:space="preserve">I agree to talk with my counselor if I feel like ending therapy before all my treatment goals are met. </w:t>
      </w:r>
    </w:p>
    <w:p w14:paraId="1F03D6EB" w14:textId="77777777" w:rsidR="003D08EC" w:rsidRDefault="003D08EC" w:rsidP="00DC526B">
      <w:pPr>
        <w:spacing w:after="2" w:line="276" w:lineRule="auto"/>
        <w:ind w:left="-3" w:hanging="10"/>
        <w:rPr>
          <w:rFonts w:ascii="Times New Roman" w:eastAsia="Times New Roman" w:hAnsi="Times New Roman" w:cs="Times New Roman"/>
          <w:sz w:val="24"/>
        </w:rPr>
      </w:pPr>
    </w:p>
    <w:p w14:paraId="661961CA" w14:textId="21FA46A2" w:rsidR="00733D34" w:rsidRDefault="00733D34" w:rsidP="00DC526B">
      <w:pPr>
        <w:spacing w:after="0" w:line="276" w:lineRule="auto"/>
        <w:ind w:left="2"/>
      </w:pPr>
    </w:p>
    <w:p w14:paraId="7A514D6C" w14:textId="29FF9B86" w:rsidR="00BA3719" w:rsidRDefault="00063405" w:rsidP="00DC526B">
      <w:pPr>
        <w:spacing w:after="2" w:line="276" w:lineRule="auto"/>
        <w:ind w:left="-3" w:hanging="10"/>
        <w:rPr>
          <w:rFonts w:ascii="Times New Roman" w:eastAsia="Times New Roman" w:hAnsi="Times New Roman" w:cs="Times New Roman"/>
          <w:sz w:val="24"/>
          <w:szCs w:val="24"/>
        </w:rPr>
      </w:pPr>
      <w:r w:rsidRPr="00BA3719">
        <w:rPr>
          <w:rFonts w:ascii="Times New Roman" w:eastAsia="Times New Roman" w:hAnsi="Times New Roman" w:cs="Times New Roman"/>
          <w:b/>
          <w:bCs/>
          <w:sz w:val="24"/>
          <w:szCs w:val="24"/>
          <w:u w:val="single"/>
        </w:rPr>
        <w:t>Confidentiality</w:t>
      </w:r>
      <w:r w:rsidRPr="001A665E">
        <w:rPr>
          <w:rFonts w:ascii="Times New Roman" w:eastAsia="Times New Roman" w:hAnsi="Times New Roman" w:cs="Times New Roman"/>
          <w:sz w:val="24"/>
          <w:szCs w:val="24"/>
        </w:rPr>
        <w:t xml:space="preserve"> </w:t>
      </w:r>
    </w:p>
    <w:p w14:paraId="76C974B8" w14:textId="16761B91" w:rsidR="00733D34" w:rsidRPr="001A665E" w:rsidRDefault="007A7D6D" w:rsidP="00DC526B">
      <w:pPr>
        <w:spacing w:after="2" w:line="276" w:lineRule="auto"/>
        <w:ind w:left="-3" w:hanging="10"/>
        <w:rPr>
          <w:sz w:val="24"/>
          <w:szCs w:val="24"/>
        </w:rPr>
      </w:pPr>
      <w:r>
        <w:rPr>
          <w:rFonts w:ascii="Times New Roman" w:eastAsia="Times New Roman" w:hAnsi="Times New Roman" w:cs="Times New Roman"/>
          <w:sz w:val="24"/>
          <w:szCs w:val="24"/>
        </w:rPr>
        <w:t>C</w:t>
      </w:r>
      <w:r w:rsidR="00BA3719">
        <w:rPr>
          <w:rFonts w:ascii="Times New Roman" w:eastAsia="Times New Roman" w:hAnsi="Times New Roman" w:cs="Times New Roman"/>
          <w:sz w:val="24"/>
          <w:szCs w:val="24"/>
        </w:rPr>
        <w:t xml:space="preserve">onfidentiality </w:t>
      </w:r>
      <w:r w:rsidR="00063405" w:rsidRPr="001A665E">
        <w:rPr>
          <w:rFonts w:ascii="Times New Roman" w:eastAsia="Times New Roman" w:hAnsi="Times New Roman" w:cs="Times New Roman"/>
          <w:sz w:val="24"/>
          <w:szCs w:val="24"/>
        </w:rPr>
        <w:t>is the ethical right of all clients.  However, there are certain exceptions</w:t>
      </w:r>
      <w:r w:rsidR="00874222" w:rsidRPr="001A665E">
        <w:rPr>
          <w:rFonts w:ascii="Times New Roman" w:eastAsia="Times New Roman" w:hAnsi="Times New Roman" w:cs="Times New Roman"/>
          <w:sz w:val="24"/>
          <w:szCs w:val="24"/>
        </w:rPr>
        <w:t xml:space="preserve"> when your </w:t>
      </w:r>
      <w:r w:rsidR="00063405" w:rsidRPr="001A665E">
        <w:rPr>
          <w:rFonts w:ascii="Times New Roman" w:eastAsia="Times New Roman" w:hAnsi="Times New Roman" w:cs="Times New Roman"/>
          <w:sz w:val="24"/>
          <w:szCs w:val="24"/>
        </w:rPr>
        <w:t xml:space="preserve">therapist may be ethically </w:t>
      </w:r>
      <w:r>
        <w:rPr>
          <w:rFonts w:ascii="Times New Roman" w:eastAsia="Times New Roman" w:hAnsi="Times New Roman" w:cs="Times New Roman"/>
          <w:sz w:val="24"/>
          <w:szCs w:val="24"/>
        </w:rPr>
        <w:t xml:space="preserve">bound, </w:t>
      </w:r>
      <w:r w:rsidR="00063405" w:rsidRPr="001A665E">
        <w:rPr>
          <w:rFonts w:ascii="Times New Roman" w:eastAsia="Times New Roman" w:hAnsi="Times New Roman" w:cs="Times New Roman"/>
          <w:sz w:val="24"/>
          <w:szCs w:val="24"/>
        </w:rPr>
        <w:t xml:space="preserve">and legally required to </w:t>
      </w:r>
      <w:r w:rsidR="00874222" w:rsidRPr="001A665E">
        <w:rPr>
          <w:rFonts w:ascii="Times New Roman" w:eastAsia="Times New Roman" w:hAnsi="Times New Roman" w:cs="Times New Roman"/>
          <w:sz w:val="24"/>
          <w:szCs w:val="24"/>
        </w:rPr>
        <w:t xml:space="preserve">share information with </w:t>
      </w:r>
      <w:r w:rsidR="00063405" w:rsidRPr="001A665E">
        <w:rPr>
          <w:rFonts w:ascii="Times New Roman" w:eastAsia="Times New Roman" w:hAnsi="Times New Roman" w:cs="Times New Roman"/>
          <w:sz w:val="24"/>
          <w:szCs w:val="24"/>
        </w:rPr>
        <w:t xml:space="preserve">the proper authorities.  </w:t>
      </w:r>
    </w:p>
    <w:p w14:paraId="298FBE17" w14:textId="77777777" w:rsidR="00733D34" w:rsidRPr="001A665E" w:rsidRDefault="00063405" w:rsidP="00DC526B">
      <w:pPr>
        <w:spacing w:after="5" w:line="276" w:lineRule="auto"/>
        <w:ind w:left="2"/>
        <w:rPr>
          <w:sz w:val="24"/>
          <w:szCs w:val="24"/>
        </w:rPr>
      </w:pPr>
      <w:r w:rsidRPr="001A665E">
        <w:rPr>
          <w:rFonts w:ascii="Times New Roman" w:eastAsia="Times New Roman" w:hAnsi="Times New Roman" w:cs="Times New Roman"/>
          <w:sz w:val="24"/>
          <w:szCs w:val="24"/>
        </w:rPr>
        <w:t xml:space="preserve"> </w:t>
      </w:r>
    </w:p>
    <w:p w14:paraId="0A7C4CF4" w14:textId="0A2634AB" w:rsidR="00733D34" w:rsidRPr="001A665E" w:rsidRDefault="00063405" w:rsidP="00DC526B">
      <w:pPr>
        <w:tabs>
          <w:tab w:val="center" w:pos="2168"/>
        </w:tabs>
        <w:spacing w:after="2" w:line="276" w:lineRule="auto"/>
        <w:ind w:left="-13" w:firstLine="373"/>
        <w:rPr>
          <w:sz w:val="24"/>
          <w:szCs w:val="24"/>
        </w:rPr>
      </w:pPr>
      <w:r w:rsidRPr="001A665E">
        <w:rPr>
          <w:rFonts w:ascii="Times New Roman" w:eastAsia="Times New Roman" w:hAnsi="Times New Roman" w:cs="Times New Roman"/>
          <w:sz w:val="24"/>
          <w:szCs w:val="24"/>
        </w:rPr>
        <w:t xml:space="preserve"> </w:t>
      </w:r>
      <w:r w:rsidRPr="001A665E">
        <w:rPr>
          <w:rFonts w:ascii="Times New Roman" w:eastAsia="Times New Roman" w:hAnsi="Times New Roman" w:cs="Times New Roman"/>
          <w:sz w:val="24"/>
          <w:szCs w:val="24"/>
        </w:rPr>
        <w:tab/>
      </w:r>
      <w:r w:rsidR="006A4D74" w:rsidRPr="001A665E">
        <w:rPr>
          <w:rFonts w:ascii="Times New Roman" w:eastAsia="Times New Roman" w:hAnsi="Times New Roman" w:cs="Times New Roman"/>
          <w:sz w:val="24"/>
          <w:szCs w:val="24"/>
        </w:rPr>
        <w:t xml:space="preserve">Possible </w:t>
      </w:r>
      <w:r w:rsidRPr="001A665E">
        <w:rPr>
          <w:rFonts w:ascii="Times New Roman" w:eastAsia="Times New Roman" w:hAnsi="Times New Roman" w:cs="Times New Roman"/>
          <w:sz w:val="24"/>
          <w:szCs w:val="24"/>
        </w:rPr>
        <w:t xml:space="preserve">Exceptions to Confidentiality:  </w:t>
      </w:r>
    </w:p>
    <w:p w14:paraId="5DA0E2E3" w14:textId="7491A453" w:rsidR="00733D34" w:rsidRPr="001A665E" w:rsidRDefault="00874222" w:rsidP="00DC526B">
      <w:pPr>
        <w:spacing w:after="2" w:line="276" w:lineRule="auto"/>
        <w:ind w:left="673"/>
        <w:rPr>
          <w:sz w:val="24"/>
          <w:szCs w:val="24"/>
        </w:rPr>
      </w:pPr>
      <w:r w:rsidRPr="001A665E">
        <w:rPr>
          <w:rFonts w:ascii="Times New Roman" w:eastAsia="Times New Roman" w:hAnsi="Times New Roman" w:cs="Times New Roman"/>
          <w:sz w:val="24"/>
          <w:szCs w:val="24"/>
        </w:rPr>
        <w:t xml:space="preserve">1. </w:t>
      </w:r>
      <w:r w:rsidR="00063405" w:rsidRPr="001A665E">
        <w:rPr>
          <w:rFonts w:ascii="Times New Roman" w:eastAsia="Times New Roman" w:hAnsi="Times New Roman" w:cs="Times New Roman"/>
          <w:sz w:val="24"/>
          <w:szCs w:val="24"/>
        </w:rPr>
        <w:t>The therapist assesse</w:t>
      </w:r>
      <w:r w:rsidR="00E6444B" w:rsidRPr="001A665E">
        <w:rPr>
          <w:rFonts w:ascii="Times New Roman" w:eastAsia="Times New Roman" w:hAnsi="Times New Roman" w:cs="Times New Roman"/>
          <w:sz w:val="24"/>
          <w:szCs w:val="24"/>
        </w:rPr>
        <w:t>s</w:t>
      </w:r>
      <w:r w:rsidR="00063405" w:rsidRPr="001A665E">
        <w:rPr>
          <w:rFonts w:ascii="Times New Roman" w:eastAsia="Times New Roman" w:hAnsi="Times New Roman" w:cs="Times New Roman"/>
          <w:sz w:val="24"/>
          <w:szCs w:val="24"/>
        </w:rPr>
        <w:t xml:space="preserve"> that</w:t>
      </w:r>
      <w:r w:rsidR="006A4D74" w:rsidRPr="001A665E">
        <w:rPr>
          <w:rFonts w:ascii="Times New Roman" w:eastAsia="Times New Roman" w:hAnsi="Times New Roman" w:cs="Times New Roman"/>
          <w:sz w:val="24"/>
          <w:szCs w:val="24"/>
        </w:rPr>
        <w:t xml:space="preserve"> you are</w:t>
      </w:r>
      <w:r w:rsidR="00063405" w:rsidRPr="001A665E">
        <w:rPr>
          <w:rFonts w:ascii="Times New Roman" w:eastAsia="Times New Roman" w:hAnsi="Times New Roman" w:cs="Times New Roman"/>
          <w:sz w:val="24"/>
          <w:szCs w:val="24"/>
        </w:rPr>
        <w:t xml:space="preserve"> a danger to</w:t>
      </w:r>
      <w:r w:rsidR="006A4D74" w:rsidRPr="001A665E">
        <w:rPr>
          <w:rFonts w:ascii="Times New Roman" w:eastAsia="Times New Roman" w:hAnsi="Times New Roman" w:cs="Times New Roman"/>
          <w:sz w:val="24"/>
          <w:szCs w:val="24"/>
        </w:rPr>
        <w:t xml:space="preserve"> your</w:t>
      </w:r>
      <w:r w:rsidR="00063405" w:rsidRPr="001A665E">
        <w:rPr>
          <w:rFonts w:ascii="Times New Roman" w:eastAsia="Times New Roman" w:hAnsi="Times New Roman" w:cs="Times New Roman"/>
          <w:sz w:val="24"/>
          <w:szCs w:val="24"/>
        </w:rPr>
        <w:t xml:space="preserve">self or others. </w:t>
      </w:r>
    </w:p>
    <w:p w14:paraId="002D0BCA" w14:textId="2733C6CF" w:rsidR="00733D34" w:rsidRPr="001A665E" w:rsidRDefault="00874222" w:rsidP="00DC526B">
      <w:pPr>
        <w:spacing w:after="2" w:line="276" w:lineRule="auto"/>
        <w:ind w:left="673"/>
        <w:rPr>
          <w:rFonts w:ascii="Times New Roman" w:eastAsia="Times New Roman" w:hAnsi="Times New Roman" w:cs="Times New Roman"/>
          <w:sz w:val="24"/>
          <w:szCs w:val="24"/>
        </w:rPr>
      </w:pPr>
      <w:r w:rsidRPr="001A665E">
        <w:rPr>
          <w:rFonts w:ascii="Times New Roman" w:eastAsia="Times New Roman" w:hAnsi="Times New Roman" w:cs="Times New Roman"/>
          <w:sz w:val="24"/>
          <w:szCs w:val="24"/>
        </w:rPr>
        <w:t xml:space="preserve">2. </w:t>
      </w:r>
      <w:r w:rsidR="006A4D74" w:rsidRPr="001A665E">
        <w:rPr>
          <w:rFonts w:ascii="Times New Roman" w:eastAsia="Times New Roman" w:hAnsi="Times New Roman" w:cs="Times New Roman"/>
          <w:sz w:val="24"/>
          <w:szCs w:val="24"/>
        </w:rPr>
        <w:t xml:space="preserve">You </w:t>
      </w:r>
      <w:r w:rsidR="00063405" w:rsidRPr="001A665E">
        <w:rPr>
          <w:rFonts w:ascii="Times New Roman" w:eastAsia="Times New Roman" w:hAnsi="Times New Roman" w:cs="Times New Roman"/>
          <w:sz w:val="24"/>
          <w:szCs w:val="24"/>
        </w:rPr>
        <w:t>report past or present abuse/neglect/exploitation of a</w:t>
      </w:r>
      <w:r w:rsidR="006A4D74" w:rsidRPr="001A665E">
        <w:rPr>
          <w:rFonts w:ascii="Times New Roman" w:eastAsia="Times New Roman" w:hAnsi="Times New Roman" w:cs="Times New Roman"/>
          <w:sz w:val="24"/>
          <w:szCs w:val="24"/>
        </w:rPr>
        <w:t xml:space="preserve">ny </w:t>
      </w:r>
      <w:r w:rsidR="00063405" w:rsidRPr="001A665E">
        <w:rPr>
          <w:rFonts w:ascii="Times New Roman" w:eastAsia="Times New Roman" w:hAnsi="Times New Roman" w:cs="Times New Roman"/>
          <w:sz w:val="24"/>
          <w:szCs w:val="24"/>
        </w:rPr>
        <w:t xml:space="preserve">child, elderly person, or </w:t>
      </w:r>
      <w:r w:rsidR="00063405" w:rsidRPr="001A665E">
        <w:rPr>
          <w:rFonts w:ascii="Times New Roman" w:eastAsia="Times New Roman" w:hAnsi="Times New Roman" w:cs="Times New Roman"/>
          <w:sz w:val="24"/>
          <w:szCs w:val="24"/>
        </w:rPr>
        <w:tab/>
        <w:t xml:space="preserve"> </w:t>
      </w:r>
      <w:r w:rsidR="00063405" w:rsidRPr="001A665E">
        <w:rPr>
          <w:rFonts w:ascii="Times New Roman" w:eastAsia="Times New Roman" w:hAnsi="Times New Roman" w:cs="Times New Roman"/>
          <w:sz w:val="24"/>
          <w:szCs w:val="24"/>
        </w:rPr>
        <w:tab/>
      </w:r>
      <w:r w:rsidR="00E6444B" w:rsidRPr="001A665E">
        <w:rPr>
          <w:rFonts w:ascii="Times New Roman" w:eastAsia="Times New Roman" w:hAnsi="Times New Roman" w:cs="Times New Roman"/>
          <w:sz w:val="24"/>
          <w:szCs w:val="24"/>
        </w:rPr>
        <w:t xml:space="preserve">a </w:t>
      </w:r>
      <w:r w:rsidR="00063405" w:rsidRPr="001A665E">
        <w:rPr>
          <w:rFonts w:ascii="Times New Roman" w:eastAsia="Times New Roman" w:hAnsi="Times New Roman" w:cs="Times New Roman"/>
          <w:sz w:val="24"/>
          <w:szCs w:val="24"/>
        </w:rPr>
        <w:t>person</w:t>
      </w:r>
      <w:r w:rsidR="00E6444B" w:rsidRPr="001A665E">
        <w:rPr>
          <w:rFonts w:ascii="Times New Roman" w:eastAsia="Times New Roman" w:hAnsi="Times New Roman" w:cs="Times New Roman"/>
          <w:sz w:val="24"/>
          <w:szCs w:val="24"/>
        </w:rPr>
        <w:t xml:space="preserve"> with a disability (physical or intellectual)</w:t>
      </w:r>
      <w:r w:rsidR="00063405" w:rsidRPr="001A665E">
        <w:rPr>
          <w:rFonts w:ascii="Times New Roman" w:eastAsia="Times New Roman" w:hAnsi="Times New Roman" w:cs="Times New Roman"/>
          <w:sz w:val="24"/>
          <w:szCs w:val="24"/>
        </w:rPr>
        <w:t xml:space="preserve">. </w:t>
      </w:r>
    </w:p>
    <w:p w14:paraId="5C841E25" w14:textId="7DCB3220" w:rsidR="006A4D74" w:rsidRPr="001A665E" w:rsidRDefault="006A4D74" w:rsidP="00DC526B">
      <w:pPr>
        <w:pStyle w:val="ListParagraph"/>
        <w:numPr>
          <w:ilvl w:val="0"/>
          <w:numId w:val="13"/>
        </w:numPr>
        <w:spacing w:after="2" w:line="276" w:lineRule="auto"/>
        <w:rPr>
          <w:sz w:val="24"/>
          <w:szCs w:val="24"/>
        </w:rPr>
      </w:pPr>
      <w:r w:rsidRPr="001A665E">
        <w:rPr>
          <w:rFonts w:ascii="Times New Roman" w:eastAsia="Times New Roman" w:hAnsi="Times New Roman" w:cs="Times New Roman"/>
          <w:sz w:val="24"/>
          <w:szCs w:val="24"/>
        </w:rPr>
        <w:t xml:space="preserve">This </w:t>
      </w:r>
      <w:r w:rsidR="001A665E">
        <w:rPr>
          <w:rFonts w:ascii="Times New Roman" w:eastAsia="Times New Roman" w:hAnsi="Times New Roman" w:cs="Times New Roman"/>
          <w:sz w:val="24"/>
          <w:szCs w:val="24"/>
        </w:rPr>
        <w:t>may</w:t>
      </w:r>
      <w:r w:rsidRPr="001A665E">
        <w:rPr>
          <w:rFonts w:ascii="Times New Roman" w:eastAsia="Times New Roman" w:hAnsi="Times New Roman" w:cs="Times New Roman"/>
          <w:sz w:val="24"/>
          <w:szCs w:val="24"/>
        </w:rPr>
        <w:t xml:space="preserve"> include reporting abuse that happened to you as a minor.</w:t>
      </w:r>
    </w:p>
    <w:p w14:paraId="23B3F3BC" w14:textId="1DBC3B7C" w:rsidR="001A665E" w:rsidRPr="001A665E" w:rsidRDefault="001A665E" w:rsidP="00DC526B">
      <w:pPr>
        <w:pStyle w:val="ListParagraph"/>
        <w:numPr>
          <w:ilvl w:val="0"/>
          <w:numId w:val="13"/>
        </w:numPr>
        <w:spacing w:after="2" w:line="276" w:lineRule="auto"/>
        <w:rPr>
          <w:sz w:val="24"/>
          <w:szCs w:val="24"/>
        </w:rPr>
      </w:pPr>
      <w:r w:rsidRPr="001A665E">
        <w:rPr>
          <w:rFonts w:ascii="Times New Roman" w:eastAsia="Times New Roman" w:hAnsi="Times New Roman" w:cs="Times New Roman"/>
          <w:sz w:val="24"/>
          <w:szCs w:val="24"/>
        </w:rPr>
        <w:t>Reports can be made keeping your name anonymous.</w:t>
      </w:r>
    </w:p>
    <w:p w14:paraId="5B29F862" w14:textId="41B428F6" w:rsidR="00733D34" w:rsidRPr="001A665E" w:rsidRDefault="00874222" w:rsidP="00DC526B">
      <w:pPr>
        <w:spacing w:after="2" w:line="276" w:lineRule="auto"/>
        <w:ind w:left="673"/>
        <w:rPr>
          <w:sz w:val="24"/>
          <w:szCs w:val="24"/>
        </w:rPr>
      </w:pPr>
      <w:r w:rsidRPr="001A665E">
        <w:rPr>
          <w:rFonts w:ascii="Times New Roman" w:eastAsia="Times New Roman" w:hAnsi="Times New Roman" w:cs="Times New Roman"/>
          <w:sz w:val="24"/>
          <w:szCs w:val="24"/>
        </w:rPr>
        <w:t xml:space="preserve">3. </w:t>
      </w:r>
      <w:r w:rsidR="006A4D74" w:rsidRPr="001A665E">
        <w:rPr>
          <w:rFonts w:ascii="Times New Roman" w:eastAsia="Times New Roman" w:hAnsi="Times New Roman" w:cs="Times New Roman"/>
          <w:sz w:val="24"/>
          <w:szCs w:val="24"/>
        </w:rPr>
        <w:t xml:space="preserve">You </w:t>
      </w:r>
      <w:r w:rsidR="00063405" w:rsidRPr="001A665E">
        <w:rPr>
          <w:rFonts w:ascii="Times New Roman" w:eastAsia="Times New Roman" w:hAnsi="Times New Roman" w:cs="Times New Roman"/>
          <w:sz w:val="24"/>
          <w:szCs w:val="24"/>
        </w:rPr>
        <w:t xml:space="preserve">acknowledge committing present or past abuse/neglect/exploitation of a child, </w:t>
      </w:r>
      <w:r w:rsidR="00063405" w:rsidRPr="001A665E">
        <w:rPr>
          <w:rFonts w:ascii="Times New Roman" w:eastAsia="Times New Roman" w:hAnsi="Times New Roman" w:cs="Times New Roman"/>
          <w:sz w:val="24"/>
          <w:szCs w:val="24"/>
        </w:rPr>
        <w:tab/>
        <w:t xml:space="preserve"> </w:t>
      </w:r>
      <w:r w:rsidRPr="001A665E">
        <w:rPr>
          <w:rFonts w:ascii="Times New Roman" w:eastAsia="Times New Roman" w:hAnsi="Times New Roman" w:cs="Times New Roman"/>
          <w:sz w:val="24"/>
          <w:szCs w:val="24"/>
        </w:rPr>
        <w:tab/>
      </w:r>
      <w:r w:rsidR="00063405" w:rsidRPr="001A665E">
        <w:rPr>
          <w:rFonts w:ascii="Times New Roman" w:eastAsia="Times New Roman" w:hAnsi="Times New Roman" w:cs="Times New Roman"/>
          <w:sz w:val="24"/>
          <w:szCs w:val="24"/>
        </w:rPr>
        <w:t xml:space="preserve">elderly person, or </w:t>
      </w:r>
      <w:r w:rsidR="00E6444B" w:rsidRPr="001A665E">
        <w:rPr>
          <w:rFonts w:ascii="Times New Roman" w:eastAsia="Times New Roman" w:hAnsi="Times New Roman" w:cs="Times New Roman"/>
          <w:sz w:val="24"/>
          <w:szCs w:val="24"/>
        </w:rPr>
        <w:t>a person with a disability (physical or intellectual)</w:t>
      </w:r>
      <w:r w:rsidR="00063405" w:rsidRPr="001A665E">
        <w:rPr>
          <w:rFonts w:ascii="Times New Roman" w:eastAsia="Times New Roman" w:hAnsi="Times New Roman" w:cs="Times New Roman"/>
          <w:sz w:val="24"/>
          <w:szCs w:val="24"/>
        </w:rPr>
        <w:t xml:space="preserve">. </w:t>
      </w:r>
    </w:p>
    <w:p w14:paraId="742AA3B0" w14:textId="064125EE" w:rsidR="00733D34" w:rsidRPr="001A665E" w:rsidRDefault="00874222" w:rsidP="00DC526B">
      <w:pPr>
        <w:spacing w:after="2" w:line="276" w:lineRule="auto"/>
        <w:ind w:left="673"/>
        <w:rPr>
          <w:sz w:val="24"/>
          <w:szCs w:val="24"/>
        </w:rPr>
      </w:pPr>
      <w:r w:rsidRPr="001A665E">
        <w:rPr>
          <w:rFonts w:ascii="Times New Roman" w:eastAsia="Times New Roman" w:hAnsi="Times New Roman" w:cs="Times New Roman"/>
          <w:sz w:val="24"/>
          <w:szCs w:val="24"/>
        </w:rPr>
        <w:t xml:space="preserve">4. </w:t>
      </w:r>
      <w:r w:rsidR="00063405" w:rsidRPr="001A665E">
        <w:rPr>
          <w:rFonts w:ascii="Times New Roman" w:eastAsia="Times New Roman" w:hAnsi="Times New Roman" w:cs="Times New Roman"/>
          <w:sz w:val="24"/>
          <w:szCs w:val="24"/>
        </w:rPr>
        <w:t xml:space="preserve">When counseling records are subpoenaed by a court of law.  </w:t>
      </w:r>
    </w:p>
    <w:p w14:paraId="22D6883B" w14:textId="5EACEE66" w:rsidR="00733D34" w:rsidRPr="001A665E" w:rsidRDefault="00874222" w:rsidP="00DC526B">
      <w:pPr>
        <w:spacing w:after="2" w:line="276" w:lineRule="auto"/>
        <w:ind w:left="673"/>
        <w:rPr>
          <w:sz w:val="24"/>
          <w:szCs w:val="24"/>
        </w:rPr>
      </w:pPr>
      <w:r w:rsidRPr="001A665E">
        <w:rPr>
          <w:rFonts w:ascii="Times New Roman" w:eastAsia="Times New Roman" w:hAnsi="Times New Roman" w:cs="Times New Roman"/>
          <w:sz w:val="24"/>
          <w:szCs w:val="24"/>
        </w:rPr>
        <w:t xml:space="preserve">5. </w:t>
      </w:r>
      <w:r w:rsidR="006A4D74" w:rsidRPr="001A665E">
        <w:rPr>
          <w:rFonts w:ascii="Times New Roman" w:eastAsia="Times New Roman" w:hAnsi="Times New Roman" w:cs="Times New Roman"/>
          <w:sz w:val="24"/>
          <w:szCs w:val="24"/>
        </w:rPr>
        <w:t>You</w:t>
      </w:r>
      <w:r w:rsidR="00063405" w:rsidRPr="001A665E">
        <w:rPr>
          <w:rFonts w:ascii="Times New Roman" w:eastAsia="Times New Roman" w:hAnsi="Times New Roman" w:cs="Times New Roman"/>
          <w:sz w:val="24"/>
          <w:szCs w:val="24"/>
        </w:rPr>
        <w:t xml:space="preserve"> </w:t>
      </w:r>
      <w:r w:rsidR="00BA3719">
        <w:rPr>
          <w:rFonts w:ascii="Times New Roman" w:eastAsia="Times New Roman" w:hAnsi="Times New Roman" w:cs="Times New Roman"/>
          <w:sz w:val="24"/>
          <w:szCs w:val="24"/>
        </w:rPr>
        <w:t xml:space="preserve">disclose </w:t>
      </w:r>
      <w:r w:rsidR="006A4D74" w:rsidRPr="001A665E">
        <w:rPr>
          <w:rFonts w:ascii="Times New Roman" w:eastAsia="Times New Roman" w:hAnsi="Times New Roman" w:cs="Times New Roman"/>
          <w:sz w:val="24"/>
          <w:szCs w:val="24"/>
        </w:rPr>
        <w:t>your</w:t>
      </w:r>
      <w:r w:rsidR="00063405" w:rsidRPr="001A665E">
        <w:rPr>
          <w:rFonts w:ascii="Times New Roman" w:eastAsia="Times New Roman" w:hAnsi="Times New Roman" w:cs="Times New Roman"/>
          <w:sz w:val="24"/>
          <w:szCs w:val="24"/>
        </w:rPr>
        <w:t xml:space="preserve"> use of pornography involving minors. </w:t>
      </w:r>
    </w:p>
    <w:p w14:paraId="1B350B7D" w14:textId="77777777" w:rsidR="00733D34" w:rsidRDefault="00063405" w:rsidP="00DC526B">
      <w:pPr>
        <w:spacing w:after="0" w:line="276" w:lineRule="auto"/>
        <w:ind w:left="2"/>
      </w:pPr>
      <w:r>
        <w:rPr>
          <w:rFonts w:ascii="Times New Roman" w:eastAsia="Times New Roman" w:hAnsi="Times New Roman" w:cs="Times New Roman"/>
          <w:sz w:val="24"/>
        </w:rPr>
        <w:t xml:space="preserve"> </w:t>
      </w:r>
    </w:p>
    <w:p w14:paraId="01D3CAAD" w14:textId="77777777" w:rsidR="00556EDB" w:rsidRDefault="00556EDB" w:rsidP="00DC526B">
      <w:pPr>
        <w:spacing w:after="0" w:line="276" w:lineRule="auto"/>
        <w:ind w:left="-3" w:hanging="10"/>
        <w:rPr>
          <w:rFonts w:ascii="Times New Roman" w:eastAsia="Times New Roman" w:hAnsi="Times New Roman" w:cs="Times New Roman"/>
          <w:b/>
          <w:sz w:val="24"/>
        </w:rPr>
      </w:pPr>
    </w:p>
    <w:p w14:paraId="680DFEA2" w14:textId="77777777" w:rsidR="00F80D73" w:rsidRDefault="00F80D73" w:rsidP="00DC526B">
      <w:pPr>
        <w:spacing w:after="0" w:line="276" w:lineRule="auto"/>
        <w:ind w:left="-3" w:hanging="10"/>
        <w:rPr>
          <w:rFonts w:ascii="Times New Roman" w:eastAsia="Times New Roman" w:hAnsi="Times New Roman" w:cs="Times New Roman"/>
          <w:b/>
          <w:sz w:val="24"/>
        </w:rPr>
      </w:pPr>
    </w:p>
    <w:p w14:paraId="07531E88" w14:textId="77777777" w:rsidR="00F80D73" w:rsidRDefault="00F80D73" w:rsidP="00DC526B">
      <w:pPr>
        <w:spacing w:after="0" w:line="276" w:lineRule="auto"/>
        <w:ind w:left="-3" w:hanging="10"/>
        <w:rPr>
          <w:rFonts w:ascii="Times New Roman" w:eastAsia="Times New Roman" w:hAnsi="Times New Roman" w:cs="Times New Roman"/>
          <w:b/>
          <w:sz w:val="24"/>
        </w:rPr>
      </w:pPr>
    </w:p>
    <w:p w14:paraId="5FE0F2C5" w14:textId="77777777" w:rsidR="00F80D73" w:rsidRDefault="00F80D73" w:rsidP="00DC526B">
      <w:pPr>
        <w:spacing w:after="0" w:line="276" w:lineRule="auto"/>
        <w:ind w:left="-3" w:hanging="10"/>
        <w:rPr>
          <w:rFonts w:ascii="Times New Roman" w:eastAsia="Times New Roman" w:hAnsi="Times New Roman" w:cs="Times New Roman"/>
          <w:b/>
          <w:sz w:val="24"/>
        </w:rPr>
      </w:pPr>
    </w:p>
    <w:p w14:paraId="2EEB0989" w14:textId="77777777" w:rsidR="00F80D73" w:rsidRDefault="00F80D73" w:rsidP="00DC526B">
      <w:pPr>
        <w:spacing w:after="0" w:line="276" w:lineRule="auto"/>
        <w:ind w:left="-3" w:hanging="10"/>
        <w:rPr>
          <w:rFonts w:ascii="Times New Roman" w:eastAsia="Times New Roman" w:hAnsi="Times New Roman" w:cs="Times New Roman"/>
          <w:b/>
          <w:sz w:val="24"/>
        </w:rPr>
      </w:pPr>
    </w:p>
    <w:p w14:paraId="7DC28160" w14:textId="77777777" w:rsidR="00F80D73" w:rsidRDefault="00F80D73" w:rsidP="00DC526B">
      <w:pPr>
        <w:spacing w:after="0" w:line="276" w:lineRule="auto"/>
        <w:ind w:left="-3" w:hanging="10"/>
        <w:rPr>
          <w:rFonts w:ascii="Times New Roman" w:eastAsia="Times New Roman" w:hAnsi="Times New Roman" w:cs="Times New Roman"/>
          <w:b/>
          <w:sz w:val="24"/>
        </w:rPr>
      </w:pPr>
    </w:p>
    <w:p w14:paraId="387578D3" w14:textId="206058F7" w:rsidR="00890B6F" w:rsidRPr="00890B6F" w:rsidRDefault="00890B6F" w:rsidP="00DC526B">
      <w:pPr>
        <w:spacing w:after="0" w:line="276" w:lineRule="auto"/>
        <w:ind w:left="2"/>
        <w:rPr>
          <w:rFonts w:ascii="Times New Roman" w:eastAsia="Times New Roman" w:hAnsi="Times New Roman" w:cs="Times New Roman"/>
          <w:b/>
          <w:color w:val="auto"/>
          <w:sz w:val="24"/>
          <w:szCs w:val="24"/>
          <w:u w:val="single"/>
        </w:rPr>
      </w:pPr>
      <w:r w:rsidRPr="00890B6F">
        <w:rPr>
          <w:rFonts w:ascii="Times New Roman" w:eastAsia="Times New Roman" w:hAnsi="Times New Roman" w:cs="Times New Roman"/>
          <w:b/>
          <w:color w:val="auto"/>
          <w:sz w:val="24"/>
          <w:szCs w:val="24"/>
          <w:u w:val="single"/>
        </w:rPr>
        <w:lastRenderedPageBreak/>
        <w:t>The Client/Counselor Relationship</w:t>
      </w:r>
    </w:p>
    <w:p w14:paraId="05B7B340" w14:textId="02E68CFD" w:rsidR="00890B6F" w:rsidRPr="00B041B0" w:rsidRDefault="00890B6F" w:rsidP="00DC526B">
      <w:pPr>
        <w:spacing w:after="0" w:line="276" w:lineRule="auto"/>
        <w:rPr>
          <w:rFonts w:ascii="Times New Roman" w:eastAsia="Times New Roman" w:hAnsi="Times New Roman" w:cs="Times New Roman"/>
          <w:color w:val="auto"/>
          <w:sz w:val="24"/>
          <w:szCs w:val="24"/>
        </w:rPr>
      </w:pPr>
      <w:r w:rsidRPr="00B041B0">
        <w:rPr>
          <w:rFonts w:ascii="Times New Roman" w:eastAsia="Times New Roman" w:hAnsi="Times New Roman" w:cs="Times New Roman"/>
          <w:color w:val="auto"/>
          <w:sz w:val="24"/>
          <w:szCs w:val="24"/>
        </w:rPr>
        <w:t>It’s important to remember that although the sessions with the counselor may feel very intimate emotionally</w:t>
      </w:r>
      <w:r w:rsidR="00886A90">
        <w:rPr>
          <w:rFonts w:ascii="Times New Roman" w:eastAsia="Times New Roman" w:hAnsi="Times New Roman" w:cs="Times New Roman"/>
          <w:color w:val="auto"/>
          <w:sz w:val="24"/>
          <w:szCs w:val="24"/>
        </w:rPr>
        <w:t xml:space="preserve"> or </w:t>
      </w:r>
      <w:r w:rsidRPr="00B041B0">
        <w:rPr>
          <w:rFonts w:ascii="Times New Roman" w:eastAsia="Times New Roman" w:hAnsi="Times New Roman" w:cs="Times New Roman"/>
          <w:color w:val="auto"/>
          <w:sz w:val="24"/>
          <w:szCs w:val="24"/>
        </w:rPr>
        <w:t xml:space="preserve">psychologically, the counseling relationship is a professional one </w:t>
      </w:r>
      <w:r w:rsidR="00D5405E">
        <w:rPr>
          <w:rFonts w:ascii="Times New Roman" w:eastAsia="Times New Roman" w:hAnsi="Times New Roman" w:cs="Times New Roman"/>
          <w:color w:val="auto"/>
          <w:sz w:val="24"/>
          <w:szCs w:val="24"/>
        </w:rPr>
        <w:t xml:space="preserve">and </w:t>
      </w:r>
      <w:r w:rsidRPr="00B041B0">
        <w:rPr>
          <w:rFonts w:ascii="Times New Roman" w:eastAsia="Times New Roman" w:hAnsi="Times New Roman" w:cs="Times New Roman"/>
          <w:color w:val="auto"/>
          <w:sz w:val="24"/>
          <w:szCs w:val="24"/>
        </w:rPr>
        <w:t>not a social one.</w:t>
      </w:r>
    </w:p>
    <w:p w14:paraId="73645B2A" w14:textId="1DD75F3E" w:rsidR="00890B6F" w:rsidRPr="00B041B0" w:rsidRDefault="00C37E1E" w:rsidP="00DC526B">
      <w:pPr>
        <w:spacing w:after="0"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p>
    <w:p w14:paraId="6C0A4DF2" w14:textId="77777777" w:rsidR="00890B6F" w:rsidRPr="00B041B0" w:rsidRDefault="00890B6F" w:rsidP="00DC526B">
      <w:pPr>
        <w:spacing w:after="0" w:line="276" w:lineRule="auto"/>
        <w:rPr>
          <w:rFonts w:ascii="Times New Roman" w:eastAsia="Times New Roman" w:hAnsi="Times New Roman" w:cs="Times New Roman"/>
          <w:color w:val="auto"/>
          <w:sz w:val="24"/>
          <w:szCs w:val="24"/>
        </w:rPr>
      </w:pPr>
      <w:r w:rsidRPr="00B041B0">
        <w:rPr>
          <w:rFonts w:ascii="Times New Roman" w:eastAsia="Times New Roman" w:hAnsi="Times New Roman" w:cs="Times New Roman"/>
          <w:color w:val="auto"/>
          <w:sz w:val="24"/>
          <w:szCs w:val="24"/>
        </w:rPr>
        <w:t xml:space="preserve">The counseling relationship is governed by certain laws (Texas Administrative Code, Title 22, Part 30, Chapter 681) and ethics (Subchapter C) that are set in place </w:t>
      </w:r>
      <w:r w:rsidRPr="00B041B0">
        <w:rPr>
          <w:rFonts w:ascii="Times New Roman" w:eastAsia="Times New Roman" w:hAnsi="Times New Roman" w:cs="Times New Roman"/>
          <w:b/>
          <w:bCs/>
          <w:color w:val="auto"/>
          <w:sz w:val="24"/>
          <w:szCs w:val="24"/>
          <w:u w:val="single"/>
        </w:rPr>
        <w:t>for the protection of the client</w:t>
      </w:r>
      <w:r w:rsidRPr="00B041B0">
        <w:rPr>
          <w:rFonts w:ascii="Times New Roman" w:eastAsia="Times New Roman" w:hAnsi="Times New Roman" w:cs="Times New Roman"/>
          <w:color w:val="auto"/>
          <w:sz w:val="24"/>
          <w:szCs w:val="24"/>
        </w:rPr>
        <w:t>.</w:t>
      </w:r>
    </w:p>
    <w:p w14:paraId="625D2822" w14:textId="77777777" w:rsidR="00890B6F" w:rsidRPr="00B041B0" w:rsidRDefault="00890B6F" w:rsidP="00DC526B">
      <w:pPr>
        <w:spacing w:after="0" w:line="276" w:lineRule="auto"/>
        <w:rPr>
          <w:rFonts w:ascii="Times New Roman" w:eastAsia="Times New Roman" w:hAnsi="Times New Roman" w:cs="Times New Roman"/>
          <w:color w:val="auto"/>
          <w:sz w:val="24"/>
          <w:szCs w:val="24"/>
        </w:rPr>
      </w:pPr>
    </w:p>
    <w:p w14:paraId="7989BDE9" w14:textId="77777777" w:rsidR="00890B6F" w:rsidRPr="00B041B0" w:rsidRDefault="00890B6F" w:rsidP="00DC526B">
      <w:pPr>
        <w:spacing w:after="0" w:line="276" w:lineRule="auto"/>
        <w:rPr>
          <w:rFonts w:ascii="Times New Roman" w:eastAsia="Times New Roman" w:hAnsi="Times New Roman" w:cs="Times New Roman"/>
          <w:color w:val="auto"/>
          <w:sz w:val="24"/>
          <w:szCs w:val="24"/>
        </w:rPr>
      </w:pPr>
      <w:r w:rsidRPr="00B041B0">
        <w:rPr>
          <w:rFonts w:ascii="Times New Roman" w:eastAsia="Times New Roman" w:hAnsi="Times New Roman" w:cs="Times New Roman"/>
          <w:color w:val="auto"/>
          <w:sz w:val="24"/>
          <w:szCs w:val="24"/>
        </w:rPr>
        <w:t>For example:</w:t>
      </w:r>
    </w:p>
    <w:p w14:paraId="34478E4E" w14:textId="77777777" w:rsidR="00890B6F" w:rsidRPr="00B041B0" w:rsidRDefault="00890B6F" w:rsidP="00DC526B">
      <w:pPr>
        <w:spacing w:after="0" w:line="276" w:lineRule="auto"/>
        <w:rPr>
          <w:rFonts w:ascii="Times New Roman" w:eastAsia="Times New Roman" w:hAnsi="Times New Roman" w:cs="Times New Roman"/>
          <w:color w:val="auto"/>
          <w:sz w:val="24"/>
          <w:szCs w:val="24"/>
        </w:rPr>
      </w:pPr>
    </w:p>
    <w:p w14:paraId="382B0726" w14:textId="4D76C5CC" w:rsidR="00890B6F" w:rsidRDefault="00890B6F" w:rsidP="00DC526B">
      <w:pPr>
        <w:numPr>
          <w:ilvl w:val="0"/>
          <w:numId w:val="8"/>
        </w:numPr>
        <w:spacing w:after="0" w:line="276" w:lineRule="auto"/>
        <w:contextualSpacing/>
        <w:rPr>
          <w:rFonts w:ascii="Times New Roman" w:eastAsia="Times New Roman" w:hAnsi="Times New Roman" w:cs="Times New Roman"/>
          <w:color w:val="auto"/>
          <w:sz w:val="24"/>
          <w:szCs w:val="24"/>
        </w:rPr>
      </w:pPr>
      <w:r w:rsidRPr="00B041B0">
        <w:rPr>
          <w:rFonts w:ascii="Times New Roman" w:eastAsia="Times New Roman" w:hAnsi="Times New Roman" w:cs="Times New Roman"/>
          <w:color w:val="auto"/>
          <w:sz w:val="24"/>
          <w:szCs w:val="24"/>
        </w:rPr>
        <w:t xml:space="preserve"> Contact must be limited to </w:t>
      </w:r>
      <w:r w:rsidR="00DC526B">
        <w:rPr>
          <w:rFonts w:ascii="Times New Roman" w:eastAsia="Times New Roman" w:hAnsi="Times New Roman" w:cs="Times New Roman"/>
          <w:color w:val="auto"/>
          <w:sz w:val="24"/>
          <w:szCs w:val="24"/>
        </w:rPr>
        <w:t xml:space="preserve">the scheduled </w:t>
      </w:r>
      <w:r w:rsidRPr="00B041B0">
        <w:rPr>
          <w:rFonts w:ascii="Times New Roman" w:eastAsia="Times New Roman" w:hAnsi="Times New Roman" w:cs="Times New Roman"/>
          <w:color w:val="auto"/>
          <w:sz w:val="24"/>
          <w:szCs w:val="24"/>
        </w:rPr>
        <w:t>sessions</w:t>
      </w:r>
      <w:r w:rsidR="00DC526B">
        <w:rPr>
          <w:rFonts w:ascii="Times New Roman" w:eastAsia="Times New Roman" w:hAnsi="Times New Roman" w:cs="Times New Roman"/>
          <w:color w:val="auto"/>
          <w:sz w:val="24"/>
          <w:szCs w:val="24"/>
        </w:rPr>
        <w:t xml:space="preserve"> only</w:t>
      </w:r>
      <w:r w:rsidRPr="00B041B0">
        <w:rPr>
          <w:rFonts w:ascii="Times New Roman" w:eastAsia="Times New Roman" w:hAnsi="Times New Roman" w:cs="Times New Roman"/>
          <w:color w:val="auto"/>
          <w:sz w:val="24"/>
          <w:szCs w:val="24"/>
        </w:rPr>
        <w:t xml:space="preserve">.  </w:t>
      </w:r>
    </w:p>
    <w:p w14:paraId="40537BAD" w14:textId="443C02D4" w:rsidR="00DC526B" w:rsidRDefault="00DC526B" w:rsidP="00DC526B">
      <w:pPr>
        <w:numPr>
          <w:ilvl w:val="1"/>
          <w:numId w:val="8"/>
        </w:numPr>
        <w:spacing w:after="0"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Texts or emails are for the purpose of appointment scheduling only.</w:t>
      </w:r>
    </w:p>
    <w:p w14:paraId="77018BA7" w14:textId="39F022F9" w:rsidR="00DC526B" w:rsidRPr="00B041B0" w:rsidRDefault="00DC526B" w:rsidP="00DC526B">
      <w:pPr>
        <w:numPr>
          <w:ilvl w:val="1"/>
          <w:numId w:val="8"/>
        </w:numPr>
        <w:spacing w:after="0"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Texts or calls outside of session are for emergency purposes only.</w:t>
      </w:r>
    </w:p>
    <w:p w14:paraId="65BE1B36" w14:textId="77777777" w:rsidR="00890B6F" w:rsidRPr="00B041B0" w:rsidRDefault="00890B6F" w:rsidP="00DC526B">
      <w:pPr>
        <w:spacing w:after="0" w:line="276" w:lineRule="auto"/>
        <w:rPr>
          <w:rFonts w:ascii="Times New Roman" w:eastAsia="Times New Roman" w:hAnsi="Times New Roman" w:cs="Times New Roman"/>
          <w:color w:val="auto"/>
          <w:sz w:val="24"/>
          <w:szCs w:val="24"/>
        </w:rPr>
      </w:pPr>
    </w:p>
    <w:p w14:paraId="2630986F" w14:textId="6A3D1421" w:rsidR="00DC526B" w:rsidRDefault="00890B6F" w:rsidP="00DC526B">
      <w:pPr>
        <w:numPr>
          <w:ilvl w:val="0"/>
          <w:numId w:val="8"/>
        </w:numPr>
        <w:spacing w:after="0" w:line="276" w:lineRule="auto"/>
        <w:contextualSpacing/>
        <w:rPr>
          <w:rFonts w:ascii="Times New Roman" w:eastAsia="Times New Roman" w:hAnsi="Times New Roman" w:cs="Times New Roman"/>
          <w:color w:val="auto"/>
          <w:sz w:val="24"/>
          <w:szCs w:val="24"/>
        </w:rPr>
      </w:pPr>
      <w:r w:rsidRPr="00B041B0">
        <w:rPr>
          <w:rFonts w:ascii="Times New Roman" w:eastAsia="Times New Roman" w:hAnsi="Times New Roman" w:cs="Times New Roman"/>
          <w:color w:val="auto"/>
          <w:sz w:val="24"/>
          <w:szCs w:val="24"/>
        </w:rPr>
        <w:t xml:space="preserve">Due to ethical guidelines, please do not to invite your counselor to social gatherings, offer </w:t>
      </w:r>
      <w:r w:rsidR="00C4669F">
        <w:rPr>
          <w:rFonts w:ascii="Times New Roman" w:eastAsia="Times New Roman" w:hAnsi="Times New Roman" w:cs="Times New Roman"/>
          <w:color w:val="auto"/>
          <w:sz w:val="24"/>
          <w:szCs w:val="24"/>
        </w:rPr>
        <w:t xml:space="preserve">them expensive </w:t>
      </w:r>
      <w:r w:rsidRPr="00B041B0">
        <w:rPr>
          <w:rFonts w:ascii="Times New Roman" w:eastAsia="Times New Roman" w:hAnsi="Times New Roman" w:cs="Times New Roman"/>
          <w:color w:val="auto"/>
          <w:sz w:val="24"/>
          <w:szCs w:val="24"/>
        </w:rPr>
        <w:t xml:space="preserve">gifts, </w:t>
      </w:r>
      <w:r w:rsidR="00C4669F">
        <w:rPr>
          <w:rFonts w:ascii="Times New Roman" w:eastAsia="Times New Roman" w:hAnsi="Times New Roman" w:cs="Times New Roman"/>
          <w:color w:val="auto"/>
          <w:sz w:val="24"/>
          <w:szCs w:val="24"/>
        </w:rPr>
        <w:t xml:space="preserve">or </w:t>
      </w:r>
      <w:r w:rsidRPr="00B041B0">
        <w:rPr>
          <w:rFonts w:ascii="Times New Roman" w:eastAsia="Times New Roman" w:hAnsi="Times New Roman" w:cs="Times New Roman"/>
          <w:color w:val="auto"/>
          <w:sz w:val="24"/>
          <w:szCs w:val="24"/>
        </w:rPr>
        <w:t xml:space="preserve">ask your counselor to write references </w:t>
      </w:r>
      <w:r w:rsidR="00DC526B">
        <w:rPr>
          <w:rFonts w:ascii="Times New Roman" w:eastAsia="Times New Roman" w:hAnsi="Times New Roman" w:cs="Times New Roman"/>
          <w:color w:val="auto"/>
          <w:sz w:val="24"/>
          <w:szCs w:val="24"/>
        </w:rPr>
        <w:t>for you.</w:t>
      </w:r>
    </w:p>
    <w:p w14:paraId="6F8CC514" w14:textId="77777777" w:rsidR="00DC526B" w:rsidRDefault="00DC526B" w:rsidP="00DC526B">
      <w:pPr>
        <w:spacing w:after="0" w:line="276" w:lineRule="auto"/>
        <w:ind w:left="720"/>
        <w:contextualSpacing/>
        <w:rPr>
          <w:rFonts w:ascii="Times New Roman" w:eastAsia="Times New Roman" w:hAnsi="Times New Roman" w:cs="Times New Roman"/>
          <w:color w:val="auto"/>
          <w:sz w:val="24"/>
          <w:szCs w:val="24"/>
        </w:rPr>
      </w:pPr>
    </w:p>
    <w:p w14:paraId="4926E1B9" w14:textId="1DF912D3" w:rsidR="00890B6F" w:rsidRPr="00DC526B" w:rsidRDefault="00DC526B" w:rsidP="00DC526B">
      <w:pPr>
        <w:numPr>
          <w:ilvl w:val="0"/>
          <w:numId w:val="8"/>
        </w:numPr>
        <w:spacing w:after="0" w:line="276"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Please do not attempt to connect with your counselor through </w:t>
      </w:r>
      <w:r w:rsidR="00890B6F" w:rsidRPr="00DC526B">
        <w:rPr>
          <w:rFonts w:ascii="Times New Roman" w:eastAsia="Times New Roman" w:hAnsi="Times New Roman" w:cs="Times New Roman"/>
          <w:b/>
          <w:color w:val="auto"/>
          <w:sz w:val="24"/>
          <w:szCs w:val="24"/>
        </w:rPr>
        <w:t>social networking sites, i.e., Facebook, Instagram, LinkedIn, dating apps, etc.</w:t>
      </w:r>
      <w:r w:rsidR="00890B6F" w:rsidRPr="00DC526B">
        <w:rPr>
          <w:rFonts w:ascii="Times New Roman" w:eastAsia="Times New Roman" w:hAnsi="Times New Roman" w:cs="Times New Roman"/>
          <w:color w:val="auto"/>
          <w:sz w:val="24"/>
          <w:szCs w:val="24"/>
        </w:rPr>
        <w:t xml:space="preserve">).  </w:t>
      </w:r>
    </w:p>
    <w:p w14:paraId="73AE60C1" w14:textId="77777777" w:rsidR="00890B6F" w:rsidRPr="00B041B0" w:rsidRDefault="00890B6F" w:rsidP="00DC526B">
      <w:pPr>
        <w:spacing w:after="0" w:line="276" w:lineRule="auto"/>
        <w:rPr>
          <w:rFonts w:ascii="Times New Roman" w:eastAsia="Times New Roman" w:hAnsi="Times New Roman" w:cs="Times New Roman"/>
          <w:color w:val="auto"/>
          <w:sz w:val="24"/>
          <w:szCs w:val="24"/>
        </w:rPr>
      </w:pPr>
    </w:p>
    <w:p w14:paraId="03C2B132" w14:textId="77777777" w:rsidR="00890B6F" w:rsidRPr="00B041B0" w:rsidRDefault="00890B6F" w:rsidP="00DC526B">
      <w:pPr>
        <w:numPr>
          <w:ilvl w:val="0"/>
          <w:numId w:val="8"/>
        </w:numPr>
        <w:spacing w:after="0" w:line="276" w:lineRule="auto"/>
        <w:contextualSpacing/>
        <w:rPr>
          <w:rFonts w:ascii="Times New Roman" w:eastAsia="Times New Roman" w:hAnsi="Times New Roman" w:cs="Times New Roman"/>
          <w:color w:val="auto"/>
          <w:sz w:val="24"/>
          <w:szCs w:val="24"/>
        </w:rPr>
      </w:pPr>
      <w:r w:rsidRPr="00B041B0">
        <w:rPr>
          <w:rFonts w:ascii="Times New Roman" w:eastAsia="Times New Roman" w:hAnsi="Times New Roman" w:cs="Times New Roman"/>
          <w:color w:val="auto"/>
          <w:sz w:val="24"/>
          <w:szCs w:val="24"/>
        </w:rPr>
        <w:t>Your counselor is required to keep the identity of clients confidential.  Therefore, your counselor cannot</w:t>
      </w:r>
      <w:r>
        <w:rPr>
          <w:rFonts w:ascii="Times New Roman" w:eastAsia="Times New Roman" w:hAnsi="Times New Roman" w:cs="Times New Roman"/>
          <w:color w:val="auto"/>
          <w:sz w:val="24"/>
          <w:szCs w:val="24"/>
        </w:rPr>
        <w:t>,</w:t>
      </w:r>
      <w:r w:rsidRPr="00B041B0">
        <w:rPr>
          <w:rFonts w:ascii="Times New Roman" w:eastAsia="Times New Roman" w:hAnsi="Times New Roman" w:cs="Times New Roman"/>
          <w:color w:val="auto"/>
          <w:sz w:val="24"/>
          <w:szCs w:val="24"/>
        </w:rPr>
        <w:t xml:space="preserve"> and will not</w:t>
      </w:r>
      <w:r>
        <w:rPr>
          <w:rFonts w:ascii="Times New Roman" w:eastAsia="Times New Roman" w:hAnsi="Times New Roman" w:cs="Times New Roman"/>
          <w:color w:val="auto"/>
          <w:sz w:val="24"/>
          <w:szCs w:val="24"/>
        </w:rPr>
        <w:t>,</w:t>
      </w:r>
      <w:r w:rsidRPr="00B041B0">
        <w:rPr>
          <w:rFonts w:ascii="Times New Roman" w:eastAsia="Times New Roman" w:hAnsi="Times New Roman" w:cs="Times New Roman"/>
          <w:color w:val="auto"/>
          <w:sz w:val="24"/>
          <w:szCs w:val="24"/>
        </w:rPr>
        <w:t xml:space="preserve"> acknowledge you outside of counseling sessions unless you first acknowledge them.</w:t>
      </w:r>
    </w:p>
    <w:p w14:paraId="5F147FFD" w14:textId="77777777" w:rsidR="00890B6F" w:rsidRPr="00B041B0" w:rsidRDefault="00890B6F" w:rsidP="00DC526B">
      <w:pPr>
        <w:spacing w:after="0" w:line="276" w:lineRule="auto"/>
        <w:rPr>
          <w:rFonts w:ascii="Times New Roman" w:eastAsia="Times New Roman" w:hAnsi="Times New Roman" w:cs="Times New Roman"/>
          <w:color w:val="auto"/>
          <w:sz w:val="24"/>
          <w:szCs w:val="24"/>
        </w:rPr>
      </w:pPr>
    </w:p>
    <w:p w14:paraId="307EE8EC" w14:textId="676122FC" w:rsidR="00890B6F" w:rsidRPr="00B041B0" w:rsidRDefault="00890B6F" w:rsidP="00DC526B">
      <w:pPr>
        <w:numPr>
          <w:ilvl w:val="0"/>
          <w:numId w:val="8"/>
        </w:numPr>
        <w:spacing w:after="0" w:line="276" w:lineRule="auto"/>
        <w:contextualSpacing/>
        <w:rPr>
          <w:rFonts w:ascii="Times New Roman" w:eastAsia="Times New Roman" w:hAnsi="Times New Roman" w:cs="Times New Roman"/>
          <w:color w:val="auto"/>
          <w:sz w:val="24"/>
          <w:szCs w:val="24"/>
        </w:rPr>
      </w:pPr>
      <w:r w:rsidRPr="00B041B0">
        <w:rPr>
          <w:rFonts w:ascii="Times New Roman" w:eastAsia="Times New Roman" w:hAnsi="Times New Roman" w:cs="Times New Roman"/>
          <w:color w:val="auto"/>
          <w:sz w:val="24"/>
          <w:szCs w:val="24"/>
        </w:rPr>
        <w:t>When the counseling relationship ends,</w:t>
      </w:r>
      <w:r>
        <w:rPr>
          <w:rFonts w:ascii="Times New Roman" w:eastAsia="Times New Roman" w:hAnsi="Times New Roman" w:cs="Times New Roman"/>
          <w:color w:val="auto"/>
          <w:sz w:val="24"/>
          <w:szCs w:val="24"/>
        </w:rPr>
        <w:t xml:space="preserve"> </w:t>
      </w:r>
      <w:r w:rsidRPr="00B041B0">
        <w:rPr>
          <w:rFonts w:ascii="Times New Roman" w:eastAsia="Times New Roman" w:hAnsi="Times New Roman" w:cs="Times New Roman"/>
          <w:color w:val="auto"/>
          <w:sz w:val="24"/>
          <w:szCs w:val="24"/>
        </w:rPr>
        <w:t>the limitations of contact with the counselor must remain the same.</w:t>
      </w:r>
      <w:r>
        <w:rPr>
          <w:rFonts w:ascii="Times New Roman" w:eastAsia="Times New Roman" w:hAnsi="Times New Roman" w:cs="Times New Roman"/>
          <w:color w:val="auto"/>
          <w:sz w:val="24"/>
          <w:szCs w:val="24"/>
        </w:rPr>
        <w:t xml:space="preserve">  The Texas LPC Code has strict boundaries on these matters.</w:t>
      </w:r>
    </w:p>
    <w:p w14:paraId="23883DBF" w14:textId="30FF9BE8" w:rsidR="00C84437" w:rsidRDefault="00D45E8A" w:rsidP="00DC526B">
      <w:pPr>
        <w:spacing w:after="0" w:line="276" w:lineRule="auto"/>
        <w:ind w:left="2"/>
        <w:rPr>
          <w:sz w:val="24"/>
        </w:rPr>
      </w:pPr>
      <w:r>
        <w:rPr>
          <w:noProof/>
          <w:sz w:val="24"/>
        </w:rPr>
        <mc:AlternateContent>
          <mc:Choice Requires="wps">
            <w:drawing>
              <wp:anchor distT="0" distB="0" distL="114300" distR="114300" simplePos="0" relativeHeight="251663360" behindDoc="0" locked="0" layoutInCell="1" allowOverlap="1" wp14:anchorId="24F38755" wp14:editId="748EE4F0">
                <wp:simplePos x="0" y="0"/>
                <wp:positionH relativeFrom="column">
                  <wp:posOffset>-101600</wp:posOffset>
                </wp:positionH>
                <wp:positionV relativeFrom="paragraph">
                  <wp:posOffset>203835</wp:posOffset>
                </wp:positionV>
                <wp:extent cx="5988050" cy="1600200"/>
                <wp:effectExtent l="0" t="0" r="12700" b="19050"/>
                <wp:wrapNone/>
                <wp:docPr id="500374881" name="Rectangle: Rounded Corners 5"/>
                <wp:cNvGraphicFramePr/>
                <a:graphic xmlns:a="http://schemas.openxmlformats.org/drawingml/2006/main">
                  <a:graphicData uri="http://schemas.microsoft.com/office/word/2010/wordprocessingShape">
                    <wps:wsp>
                      <wps:cNvSpPr/>
                      <wps:spPr>
                        <a:xfrm>
                          <a:off x="0" y="0"/>
                          <a:ext cx="5988050" cy="1600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E7D42" id="Rectangle: Rounded Corners 5" o:spid="_x0000_s1026" style="position:absolute;margin-left:-8pt;margin-top:16.05pt;width:471.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" filled="f" strokecolor="#09101d [484]" strokeweight="1pt">
                <v:stroke joinstyle="miter"/>
              </v:roundrect>
            </w:pict>
          </mc:Fallback>
        </mc:AlternateContent>
      </w:r>
    </w:p>
    <w:p w14:paraId="685E5C8E" w14:textId="32318672" w:rsidR="00214E01" w:rsidRDefault="00214E01" w:rsidP="00DC526B">
      <w:pPr>
        <w:spacing w:after="0" w:line="276" w:lineRule="auto"/>
        <w:ind w:left="2"/>
        <w:rPr>
          <w:sz w:val="24"/>
        </w:rPr>
      </w:pPr>
    </w:p>
    <w:p w14:paraId="515E4085" w14:textId="243B49F4" w:rsidR="00C84437" w:rsidRPr="00B041B0" w:rsidRDefault="00C84437" w:rsidP="00C84437">
      <w:pPr>
        <w:spacing w:after="0" w:line="276" w:lineRule="auto"/>
        <w:rPr>
          <w:rFonts w:ascii="Times New Roman" w:eastAsia="Times New Roman" w:hAnsi="Times New Roman" w:cs="Times New Roman"/>
          <w:color w:val="auto"/>
          <w:sz w:val="24"/>
          <w:szCs w:val="24"/>
        </w:rPr>
      </w:pPr>
      <w:r w:rsidRPr="00B041B0">
        <w:rPr>
          <w:rFonts w:ascii="Times New Roman" w:eastAsia="Times New Roman" w:hAnsi="Times New Roman" w:cs="Times New Roman"/>
          <w:color w:val="auto"/>
          <w:sz w:val="24"/>
          <w:szCs w:val="24"/>
        </w:rPr>
        <w:t xml:space="preserve">If you feel that your therapist has failed to adhere to the laws or ethics governing </w:t>
      </w:r>
      <w:r w:rsidR="00DE3607" w:rsidRPr="00B041B0">
        <w:rPr>
          <w:rFonts w:ascii="Times New Roman" w:eastAsia="Times New Roman" w:hAnsi="Times New Roman" w:cs="Times New Roman"/>
          <w:color w:val="auto"/>
          <w:sz w:val="24"/>
          <w:szCs w:val="24"/>
        </w:rPr>
        <w:t>Texas LPCs,</w:t>
      </w:r>
      <w:r w:rsidRPr="00B041B0">
        <w:rPr>
          <w:rFonts w:ascii="Times New Roman" w:eastAsia="Times New Roman" w:hAnsi="Times New Roman" w:cs="Times New Roman"/>
          <w:color w:val="auto"/>
          <w:sz w:val="24"/>
          <w:szCs w:val="24"/>
        </w:rPr>
        <w:t xml:space="preserve"> please address this with your counselor or the Executive Director of ECA.  Or you may file a complaint by writing or calling the Texas Behavioral Health Executive Council at 333 Guadalupe St., Ste. 3-900 Austin, Texas 78701, (512) 305-7700.  Or you may download a complaint form from t</w:t>
      </w:r>
      <w:r w:rsidR="008F7BC8">
        <w:rPr>
          <w:rFonts w:ascii="Times New Roman" w:eastAsia="Times New Roman" w:hAnsi="Times New Roman" w:cs="Times New Roman"/>
          <w:color w:val="auto"/>
          <w:sz w:val="24"/>
          <w:szCs w:val="24"/>
        </w:rPr>
        <w:t xml:space="preserve">he website at: </w:t>
      </w:r>
      <w:hyperlink r:id="rId9" w:history="1">
        <w:r w:rsidR="008F7BC8" w:rsidRPr="003D1826">
          <w:rPr>
            <w:rStyle w:val="Hyperlink"/>
            <w:rFonts w:ascii="Times New Roman" w:eastAsia="Times New Roman" w:hAnsi="Times New Roman" w:cs="Times New Roman"/>
            <w:sz w:val="24"/>
            <w:szCs w:val="24"/>
          </w:rPr>
          <w:t>https://www.bhec.texas.gov/discipline-and-complaints/index.html</w:t>
        </w:r>
      </w:hyperlink>
      <w:r w:rsidR="008F7BC8">
        <w:rPr>
          <w:rFonts w:ascii="Times New Roman" w:eastAsia="Times New Roman" w:hAnsi="Times New Roman" w:cs="Times New Roman"/>
          <w:color w:val="auto"/>
          <w:sz w:val="24"/>
          <w:szCs w:val="24"/>
        </w:rPr>
        <w:t xml:space="preserve"> </w:t>
      </w:r>
      <w:r w:rsidR="008C5F0C">
        <w:rPr>
          <w:rFonts w:ascii="Times New Roman" w:eastAsia="Times New Roman" w:hAnsi="Times New Roman" w:cs="Times New Roman"/>
          <w:color w:val="auto"/>
          <w:sz w:val="24"/>
          <w:szCs w:val="24"/>
        </w:rPr>
        <w:t xml:space="preserve">or </w:t>
      </w:r>
      <w:r w:rsidR="008C5F0C" w:rsidRPr="008C5F0C">
        <w:rPr>
          <w:rFonts w:ascii="Times New Roman" w:eastAsia="Times New Roman" w:hAnsi="Times New Roman" w:cs="Times New Roman"/>
          <w:color w:val="auto"/>
          <w:sz w:val="24"/>
          <w:szCs w:val="24"/>
        </w:rPr>
        <w:t xml:space="preserve">call </w:t>
      </w:r>
      <w:r w:rsidR="008C5F0C" w:rsidRPr="008C5F0C">
        <w:rPr>
          <w:rFonts w:ascii="Times New Roman" w:hAnsi="Times New Roman" w:cs="Times New Roman"/>
          <w:sz w:val="24"/>
          <w:szCs w:val="24"/>
        </w:rPr>
        <w:t>Investigations/Complaints 24-hour</w:t>
      </w:r>
      <w:r w:rsidR="008C5F0C">
        <w:rPr>
          <w:rFonts w:ascii="Times New Roman" w:hAnsi="Times New Roman" w:cs="Times New Roman"/>
          <w:sz w:val="24"/>
          <w:szCs w:val="24"/>
        </w:rPr>
        <w:t xml:space="preserve"> line at</w:t>
      </w:r>
      <w:r w:rsidR="008C5F0C" w:rsidRPr="008C5F0C">
        <w:rPr>
          <w:rFonts w:ascii="Times New Roman" w:hAnsi="Times New Roman" w:cs="Times New Roman"/>
          <w:sz w:val="24"/>
          <w:szCs w:val="24"/>
        </w:rPr>
        <w:t xml:space="preserve"> (800) 821-3205</w:t>
      </w:r>
      <w:r w:rsidR="008C5F0C">
        <w:rPr>
          <w:rFonts w:ascii="Times New Roman" w:hAnsi="Times New Roman" w:cs="Times New Roman"/>
          <w:sz w:val="24"/>
          <w:szCs w:val="24"/>
        </w:rPr>
        <w:t>.</w:t>
      </w:r>
    </w:p>
    <w:p w14:paraId="0EC8B73A" w14:textId="77777777" w:rsidR="00C84437" w:rsidRDefault="00C84437" w:rsidP="00C84437">
      <w:pPr>
        <w:spacing w:after="0" w:line="276" w:lineRule="auto"/>
        <w:rPr>
          <w:rFonts w:ascii="Times New Roman" w:eastAsia="Times New Roman" w:hAnsi="Times New Roman" w:cs="Times New Roman"/>
          <w:b/>
          <w:color w:val="auto"/>
          <w:sz w:val="24"/>
          <w:szCs w:val="24"/>
        </w:rPr>
      </w:pPr>
    </w:p>
    <w:p w14:paraId="1C7794E5" w14:textId="35130386" w:rsidR="00B44396" w:rsidRDefault="00063405" w:rsidP="00DC526B">
      <w:pPr>
        <w:spacing w:after="0" w:line="276" w:lineRule="auto"/>
        <w:ind w:left="2"/>
        <w:rPr>
          <w:rFonts w:ascii="Times New Roman" w:eastAsiaTheme="minorHAnsi" w:hAnsi="Times New Roman" w:cs="Times New Roman"/>
          <w:b/>
          <w:color w:val="auto"/>
          <w:sz w:val="24"/>
          <w:szCs w:val="24"/>
        </w:rPr>
      </w:pPr>
      <w:r>
        <w:rPr>
          <w:sz w:val="24"/>
        </w:rPr>
        <w:t xml:space="preserve"> </w:t>
      </w:r>
    </w:p>
    <w:p w14:paraId="1BC12796" w14:textId="606926AC" w:rsidR="00082BA9" w:rsidRPr="00512844" w:rsidRDefault="00B44396" w:rsidP="00DC526B">
      <w:pPr>
        <w:spacing w:after="0" w:line="276" w:lineRule="auto"/>
        <w:rPr>
          <w:rFonts w:ascii="Times New Roman" w:eastAsiaTheme="minorHAnsi" w:hAnsi="Times New Roman" w:cs="Times New Roman"/>
          <w:b/>
          <w:color w:val="auto"/>
          <w:sz w:val="24"/>
          <w:szCs w:val="24"/>
          <w:u w:val="single"/>
        </w:rPr>
      </w:pPr>
      <w:r w:rsidRPr="00512844">
        <w:rPr>
          <w:rFonts w:ascii="Times New Roman" w:eastAsiaTheme="minorHAnsi" w:hAnsi="Times New Roman" w:cs="Times New Roman"/>
          <w:b/>
          <w:color w:val="auto"/>
          <w:sz w:val="24"/>
          <w:szCs w:val="24"/>
          <w:u w:val="single"/>
        </w:rPr>
        <w:t>L</w:t>
      </w:r>
      <w:r w:rsidR="00512844" w:rsidRPr="00512844">
        <w:rPr>
          <w:rFonts w:ascii="Times New Roman" w:eastAsiaTheme="minorHAnsi" w:hAnsi="Times New Roman" w:cs="Times New Roman"/>
          <w:b/>
          <w:color w:val="auto"/>
          <w:sz w:val="24"/>
          <w:szCs w:val="24"/>
          <w:u w:val="single"/>
        </w:rPr>
        <w:t>egal</w:t>
      </w:r>
      <w:r w:rsidRPr="00512844">
        <w:rPr>
          <w:rFonts w:ascii="Times New Roman" w:eastAsiaTheme="minorHAnsi" w:hAnsi="Times New Roman" w:cs="Times New Roman"/>
          <w:b/>
          <w:color w:val="auto"/>
          <w:sz w:val="24"/>
          <w:szCs w:val="24"/>
          <w:u w:val="single"/>
        </w:rPr>
        <w:t xml:space="preserve"> R</w:t>
      </w:r>
      <w:r w:rsidR="00512844" w:rsidRPr="00512844">
        <w:rPr>
          <w:rFonts w:ascii="Times New Roman" w:eastAsiaTheme="minorHAnsi" w:hAnsi="Times New Roman" w:cs="Times New Roman"/>
          <w:b/>
          <w:color w:val="auto"/>
          <w:sz w:val="24"/>
          <w:szCs w:val="24"/>
          <w:u w:val="single"/>
        </w:rPr>
        <w:t>equests</w:t>
      </w:r>
      <w:r w:rsidRPr="00512844">
        <w:rPr>
          <w:rFonts w:ascii="Times New Roman" w:eastAsiaTheme="minorHAnsi" w:hAnsi="Times New Roman" w:cs="Times New Roman"/>
          <w:b/>
          <w:color w:val="auto"/>
          <w:sz w:val="24"/>
          <w:szCs w:val="24"/>
          <w:u w:val="single"/>
        </w:rPr>
        <w:t>/</w:t>
      </w:r>
      <w:r w:rsidR="00082BA9" w:rsidRPr="00512844">
        <w:rPr>
          <w:rFonts w:ascii="Times New Roman" w:eastAsiaTheme="minorHAnsi" w:hAnsi="Times New Roman" w:cs="Times New Roman"/>
          <w:b/>
          <w:color w:val="auto"/>
          <w:sz w:val="24"/>
          <w:szCs w:val="24"/>
          <w:u w:val="single"/>
        </w:rPr>
        <w:t>C</w:t>
      </w:r>
      <w:r w:rsidR="00512844" w:rsidRPr="00512844">
        <w:rPr>
          <w:rFonts w:ascii="Times New Roman" w:eastAsiaTheme="minorHAnsi" w:hAnsi="Times New Roman" w:cs="Times New Roman"/>
          <w:b/>
          <w:color w:val="auto"/>
          <w:sz w:val="24"/>
          <w:szCs w:val="24"/>
          <w:u w:val="single"/>
        </w:rPr>
        <w:t xml:space="preserve">ourt </w:t>
      </w:r>
      <w:r w:rsidR="00082BA9" w:rsidRPr="00512844">
        <w:rPr>
          <w:rFonts w:ascii="Times New Roman" w:eastAsiaTheme="minorHAnsi" w:hAnsi="Times New Roman" w:cs="Times New Roman"/>
          <w:b/>
          <w:color w:val="auto"/>
          <w:sz w:val="24"/>
          <w:szCs w:val="24"/>
          <w:u w:val="single"/>
        </w:rPr>
        <w:t>P</w:t>
      </w:r>
      <w:r w:rsidR="00512844" w:rsidRPr="00512844">
        <w:rPr>
          <w:rFonts w:ascii="Times New Roman" w:eastAsiaTheme="minorHAnsi" w:hAnsi="Times New Roman" w:cs="Times New Roman"/>
          <w:b/>
          <w:color w:val="auto"/>
          <w:sz w:val="24"/>
          <w:szCs w:val="24"/>
          <w:u w:val="single"/>
        </w:rPr>
        <w:t>roceedings</w:t>
      </w:r>
    </w:p>
    <w:p w14:paraId="6307D82C" w14:textId="52BB3851" w:rsidR="00D45E8A" w:rsidRDefault="00082BA9" w:rsidP="00DC526B">
      <w:pPr>
        <w:spacing w:after="0" w:line="276" w:lineRule="auto"/>
        <w:rPr>
          <w:rFonts w:ascii="Times New Roman" w:eastAsiaTheme="minorHAnsi" w:hAnsi="Times New Roman" w:cs="Times New Roman"/>
          <w:color w:val="auto"/>
          <w:sz w:val="24"/>
          <w:szCs w:val="24"/>
          <w:lang w:bidi="en-US"/>
        </w:rPr>
      </w:pPr>
      <w:r w:rsidRPr="00082BA9">
        <w:rPr>
          <w:rFonts w:ascii="Times New Roman" w:eastAsiaTheme="minorHAnsi" w:hAnsi="Times New Roman" w:cs="Times New Roman"/>
          <w:color w:val="auto"/>
          <w:sz w:val="24"/>
          <w:szCs w:val="24"/>
          <w:lang w:bidi="en-US"/>
        </w:rPr>
        <w:t xml:space="preserve">If I, </w:t>
      </w:r>
      <w:r w:rsidR="00F80D73">
        <w:rPr>
          <w:rFonts w:ascii="Times New Roman" w:eastAsiaTheme="minorHAnsi" w:hAnsi="Times New Roman" w:cs="Times New Roman"/>
          <w:color w:val="auto"/>
          <w:sz w:val="24"/>
          <w:szCs w:val="24"/>
          <w:lang w:bidi="en-US"/>
        </w:rPr>
        <w:t xml:space="preserve">or </w:t>
      </w:r>
      <w:r w:rsidRPr="00082BA9">
        <w:rPr>
          <w:rFonts w:ascii="Times New Roman" w:eastAsiaTheme="minorHAnsi" w:hAnsi="Times New Roman" w:cs="Times New Roman"/>
          <w:color w:val="auto"/>
          <w:sz w:val="24"/>
          <w:szCs w:val="24"/>
          <w:lang w:bidi="en-US"/>
        </w:rPr>
        <w:t>my legal counsel, or an adversarial counsel subpoena</w:t>
      </w:r>
      <w:r w:rsidR="00512844">
        <w:rPr>
          <w:rFonts w:ascii="Times New Roman" w:eastAsiaTheme="minorHAnsi" w:hAnsi="Times New Roman" w:cs="Times New Roman"/>
          <w:color w:val="auto"/>
          <w:sz w:val="24"/>
          <w:szCs w:val="24"/>
          <w:lang w:bidi="en-US"/>
        </w:rPr>
        <w:t>s my counselor or</w:t>
      </w:r>
      <w:r w:rsidRPr="00082BA9">
        <w:rPr>
          <w:rFonts w:ascii="Times New Roman" w:eastAsiaTheme="minorHAnsi" w:hAnsi="Times New Roman" w:cs="Times New Roman"/>
          <w:color w:val="auto"/>
          <w:sz w:val="24"/>
          <w:szCs w:val="24"/>
          <w:lang w:bidi="en-US"/>
        </w:rPr>
        <w:t xml:space="preserve"> any counselor from </w:t>
      </w:r>
      <w:r w:rsidRPr="00082BA9">
        <w:rPr>
          <w:rFonts w:ascii="Times New Roman" w:eastAsiaTheme="minorHAnsi" w:hAnsi="Times New Roman" w:cs="Times New Roman"/>
          <w:bCs/>
          <w:color w:val="auto"/>
          <w:sz w:val="24"/>
          <w:szCs w:val="24"/>
          <w:lang w:bidi="en-US"/>
        </w:rPr>
        <w:t>ECA t</w:t>
      </w:r>
      <w:r w:rsidRPr="00082BA9">
        <w:rPr>
          <w:rFonts w:ascii="Times New Roman" w:eastAsiaTheme="minorHAnsi" w:hAnsi="Times New Roman" w:cs="Times New Roman"/>
          <w:color w:val="auto"/>
          <w:sz w:val="24"/>
          <w:szCs w:val="24"/>
          <w:lang w:bidi="en-US"/>
        </w:rPr>
        <w:t xml:space="preserve">o appear on my behalf, in a deposition or any court proceeding, I agree to pay that counselor $1500.00 per day to appear in court cases within the same county of the counselor’s primary office location. </w:t>
      </w:r>
    </w:p>
    <w:p w14:paraId="007400B0" w14:textId="7FD8BC78" w:rsidR="00082BA9" w:rsidRPr="004D1C3A" w:rsidRDefault="00082BA9" w:rsidP="004D1C3A">
      <w:pPr>
        <w:pStyle w:val="ListParagraph"/>
        <w:numPr>
          <w:ilvl w:val="0"/>
          <w:numId w:val="17"/>
        </w:numPr>
        <w:spacing w:after="0" w:line="276" w:lineRule="auto"/>
        <w:rPr>
          <w:rFonts w:ascii="Times New Roman" w:eastAsiaTheme="minorHAnsi" w:hAnsi="Times New Roman" w:cs="Times New Roman"/>
          <w:color w:val="auto"/>
          <w:sz w:val="24"/>
          <w:szCs w:val="24"/>
          <w:lang w:bidi="en-US"/>
        </w:rPr>
      </w:pPr>
      <w:r w:rsidRPr="004D1C3A">
        <w:rPr>
          <w:rFonts w:ascii="Times New Roman" w:eastAsiaTheme="minorHAnsi" w:hAnsi="Times New Roman" w:cs="Times New Roman"/>
          <w:color w:val="auto"/>
          <w:sz w:val="24"/>
          <w:szCs w:val="24"/>
          <w:lang w:bidi="en-US"/>
        </w:rPr>
        <w:lastRenderedPageBreak/>
        <w:t>If the counselor is required to travel outside their county or stay overnight, an additional full day rate will be charged.</w:t>
      </w:r>
    </w:p>
    <w:p w14:paraId="120928FB" w14:textId="70B848FC" w:rsidR="00082BA9" w:rsidRPr="004D1C3A" w:rsidRDefault="00F80D73" w:rsidP="004D1C3A">
      <w:pPr>
        <w:pStyle w:val="ListParagraph"/>
        <w:widowControl w:val="0"/>
        <w:numPr>
          <w:ilvl w:val="0"/>
          <w:numId w:val="17"/>
        </w:numPr>
        <w:autoSpaceDE w:val="0"/>
        <w:autoSpaceDN w:val="0"/>
        <w:adjustRightInd w:val="0"/>
        <w:spacing w:after="0" w:line="276" w:lineRule="auto"/>
        <w:rPr>
          <w:rFonts w:ascii="Times New Roman" w:eastAsiaTheme="minorHAnsi" w:hAnsi="Times New Roman" w:cs="Times New Roman"/>
          <w:color w:val="auto"/>
          <w:sz w:val="24"/>
          <w:szCs w:val="24"/>
          <w:u w:val="single"/>
          <w:lang w:bidi="en-US"/>
        </w:rPr>
      </w:pPr>
      <w:r>
        <w:rPr>
          <w:rFonts w:ascii="Times New Roman" w:eastAsiaTheme="minorHAnsi" w:hAnsi="Times New Roman" w:cs="Times New Roman"/>
          <w:color w:val="auto"/>
          <w:sz w:val="24"/>
          <w:szCs w:val="24"/>
          <w:u w:val="single"/>
          <w:lang w:bidi="en-US"/>
        </w:rPr>
        <w:t>T</w:t>
      </w:r>
      <w:r w:rsidR="00082BA9" w:rsidRPr="004D1C3A">
        <w:rPr>
          <w:rFonts w:ascii="Times New Roman" w:eastAsiaTheme="minorHAnsi" w:hAnsi="Times New Roman" w:cs="Times New Roman"/>
          <w:color w:val="auto"/>
          <w:sz w:val="24"/>
          <w:szCs w:val="24"/>
          <w:u w:val="single"/>
          <w:lang w:bidi="en-US"/>
        </w:rPr>
        <w:t>he counselor will require a subpoena to appear.  An email subpoena is acceptable.</w:t>
      </w:r>
    </w:p>
    <w:p w14:paraId="372E06C4" w14:textId="5970F1E3" w:rsidR="00082BA9" w:rsidRPr="004D1C3A" w:rsidRDefault="004D1C3A" w:rsidP="004D1C3A">
      <w:pPr>
        <w:pStyle w:val="ListParagraph"/>
        <w:widowControl w:val="0"/>
        <w:numPr>
          <w:ilvl w:val="0"/>
          <w:numId w:val="17"/>
        </w:numPr>
        <w:autoSpaceDE w:val="0"/>
        <w:autoSpaceDN w:val="0"/>
        <w:adjustRightInd w:val="0"/>
        <w:spacing w:after="0" w:line="276" w:lineRule="auto"/>
        <w:rPr>
          <w:rFonts w:ascii="Times New Roman" w:eastAsiaTheme="minorHAnsi" w:hAnsi="Times New Roman" w:cs="Times New Roman"/>
          <w:color w:val="auto"/>
          <w:sz w:val="24"/>
          <w:szCs w:val="24"/>
          <w:lang w:bidi="en-US"/>
        </w:rPr>
      </w:pPr>
      <w:r>
        <w:rPr>
          <w:rFonts w:ascii="Times New Roman" w:eastAsiaTheme="minorHAnsi" w:hAnsi="Times New Roman" w:cs="Times New Roman"/>
          <w:color w:val="auto"/>
          <w:sz w:val="24"/>
          <w:szCs w:val="24"/>
          <w:lang w:bidi="en-US"/>
        </w:rPr>
        <w:t>T</w:t>
      </w:r>
      <w:r w:rsidR="00082BA9" w:rsidRPr="004D1C3A">
        <w:rPr>
          <w:rFonts w:ascii="Times New Roman" w:eastAsiaTheme="minorHAnsi" w:hAnsi="Times New Roman" w:cs="Times New Roman"/>
          <w:color w:val="auto"/>
          <w:sz w:val="24"/>
          <w:szCs w:val="24"/>
          <w:lang w:bidi="en-US"/>
        </w:rPr>
        <w:t>he court appearance fee is due 72 hours in advance o</w:t>
      </w:r>
      <w:r>
        <w:rPr>
          <w:rFonts w:ascii="Times New Roman" w:eastAsiaTheme="minorHAnsi" w:hAnsi="Times New Roman" w:cs="Times New Roman"/>
          <w:color w:val="auto"/>
          <w:sz w:val="24"/>
          <w:szCs w:val="24"/>
          <w:lang w:bidi="en-US"/>
        </w:rPr>
        <w:t>f</w:t>
      </w:r>
      <w:r w:rsidR="00082BA9" w:rsidRPr="004D1C3A">
        <w:rPr>
          <w:rFonts w:ascii="Times New Roman" w:eastAsiaTheme="minorHAnsi" w:hAnsi="Times New Roman" w:cs="Times New Roman"/>
          <w:color w:val="auto"/>
          <w:sz w:val="24"/>
          <w:szCs w:val="24"/>
          <w:lang w:bidi="en-US"/>
        </w:rPr>
        <w:t xml:space="preserve"> appearance, and if that fee is not paid as required, the counselor will seek legal representation to file a motion to quash the subpoena.  </w:t>
      </w:r>
    </w:p>
    <w:p w14:paraId="7BC668C3" w14:textId="77777777" w:rsidR="00082BA9" w:rsidRPr="00082BA9" w:rsidRDefault="00082BA9" w:rsidP="00DC526B">
      <w:pPr>
        <w:widowControl w:val="0"/>
        <w:autoSpaceDE w:val="0"/>
        <w:autoSpaceDN w:val="0"/>
        <w:adjustRightInd w:val="0"/>
        <w:spacing w:after="0" w:line="276" w:lineRule="auto"/>
        <w:rPr>
          <w:rFonts w:ascii="Times New Roman" w:eastAsiaTheme="minorHAnsi" w:hAnsi="Times New Roman" w:cs="Times New Roman"/>
          <w:color w:val="auto"/>
          <w:sz w:val="24"/>
          <w:szCs w:val="24"/>
          <w:lang w:bidi="en-US"/>
        </w:rPr>
      </w:pPr>
    </w:p>
    <w:p w14:paraId="0DDE0899" w14:textId="711FFD94" w:rsidR="00512844" w:rsidRDefault="00082BA9" w:rsidP="00DC526B">
      <w:pPr>
        <w:widowControl w:val="0"/>
        <w:autoSpaceDE w:val="0"/>
        <w:autoSpaceDN w:val="0"/>
        <w:adjustRightInd w:val="0"/>
        <w:spacing w:after="0" w:line="276" w:lineRule="auto"/>
        <w:rPr>
          <w:rFonts w:ascii="Times New Roman" w:eastAsiaTheme="minorHAnsi" w:hAnsi="Times New Roman" w:cs="Times New Roman"/>
          <w:color w:val="auto"/>
          <w:sz w:val="24"/>
          <w:szCs w:val="24"/>
          <w:lang w:bidi="en-US"/>
        </w:rPr>
      </w:pPr>
      <w:r w:rsidRPr="00082BA9">
        <w:rPr>
          <w:rFonts w:ascii="Times New Roman" w:eastAsiaTheme="minorHAnsi" w:hAnsi="Times New Roman" w:cs="Times New Roman"/>
          <w:color w:val="auto"/>
          <w:sz w:val="24"/>
          <w:szCs w:val="24"/>
          <w:lang w:bidi="en-US"/>
        </w:rPr>
        <w:t xml:space="preserve">If the court appearance is canceled with a minimum of 48 hours advance notice, $1000.00 </w:t>
      </w:r>
      <w:r w:rsidRPr="00082BA9">
        <w:rPr>
          <w:rFonts w:ascii="Times New Roman" w:eastAsiaTheme="minorHAnsi" w:hAnsi="Times New Roman" w:cs="Times New Roman"/>
          <w:color w:val="auto"/>
          <w:sz w:val="24"/>
          <w:szCs w:val="24"/>
          <w:u w:val="single"/>
          <w:lang w:bidi="en-US"/>
        </w:rPr>
        <w:t>may</w:t>
      </w:r>
      <w:r w:rsidRPr="00082BA9">
        <w:rPr>
          <w:rFonts w:ascii="Times New Roman" w:eastAsiaTheme="minorHAnsi" w:hAnsi="Times New Roman" w:cs="Times New Roman"/>
          <w:color w:val="auto"/>
          <w:sz w:val="24"/>
          <w:szCs w:val="24"/>
          <w:lang w:bidi="en-US"/>
        </w:rPr>
        <w:t xml:space="preserve"> be refunded.  </w:t>
      </w:r>
    </w:p>
    <w:p w14:paraId="269C10B0" w14:textId="77777777" w:rsidR="00512844" w:rsidRPr="00512844" w:rsidRDefault="00DC4A54" w:rsidP="00DC526B">
      <w:pPr>
        <w:pStyle w:val="ListParagraph"/>
        <w:widowControl w:val="0"/>
        <w:numPr>
          <w:ilvl w:val="0"/>
          <w:numId w:val="15"/>
        </w:numPr>
        <w:autoSpaceDE w:val="0"/>
        <w:autoSpaceDN w:val="0"/>
        <w:adjustRightInd w:val="0"/>
        <w:spacing w:after="0" w:line="276" w:lineRule="auto"/>
        <w:rPr>
          <w:rFonts w:ascii="Times New Roman" w:eastAsiaTheme="minorHAnsi" w:hAnsi="Times New Roman" w:cs="Times New Roman"/>
          <w:color w:val="auto"/>
          <w:sz w:val="24"/>
          <w:szCs w:val="24"/>
          <w:lang w:bidi="en-US"/>
        </w:rPr>
      </w:pPr>
      <w:r w:rsidRPr="00512844">
        <w:rPr>
          <w:rFonts w:ascii="Times New Roman" w:hAnsi="Times New Roman" w:cs="Times New Roman"/>
          <w:sz w:val="24"/>
          <w:szCs w:val="24"/>
          <w:lang w:bidi="en-US"/>
        </w:rPr>
        <w:t xml:space="preserve">This is not a guarantee.  </w:t>
      </w:r>
    </w:p>
    <w:p w14:paraId="05ADFFB3" w14:textId="79CAB458" w:rsidR="00082BA9" w:rsidRPr="00512844" w:rsidRDefault="00F80D73" w:rsidP="00DC526B">
      <w:pPr>
        <w:pStyle w:val="ListParagraph"/>
        <w:widowControl w:val="0"/>
        <w:numPr>
          <w:ilvl w:val="0"/>
          <w:numId w:val="15"/>
        </w:numPr>
        <w:autoSpaceDE w:val="0"/>
        <w:autoSpaceDN w:val="0"/>
        <w:adjustRightInd w:val="0"/>
        <w:spacing w:after="0" w:line="276" w:lineRule="auto"/>
        <w:rPr>
          <w:rFonts w:ascii="Times New Roman" w:eastAsiaTheme="minorHAnsi" w:hAnsi="Times New Roman" w:cs="Times New Roman"/>
          <w:color w:val="auto"/>
          <w:sz w:val="24"/>
          <w:szCs w:val="24"/>
          <w:lang w:bidi="en-US"/>
        </w:rPr>
      </w:pPr>
      <w:r>
        <w:rPr>
          <w:rFonts w:ascii="Times New Roman" w:hAnsi="Times New Roman" w:cs="Times New Roman"/>
          <w:sz w:val="24"/>
          <w:szCs w:val="24"/>
          <w:lang w:bidi="en-US"/>
        </w:rPr>
        <w:t>T</w:t>
      </w:r>
      <w:r w:rsidR="00DC4A54" w:rsidRPr="00512844">
        <w:rPr>
          <w:rFonts w:ascii="Times New Roman" w:hAnsi="Times New Roman" w:cs="Times New Roman"/>
          <w:sz w:val="24"/>
          <w:szCs w:val="24"/>
          <w:lang w:bidi="en-US"/>
        </w:rPr>
        <w:t>he counselor’s legal fees, and the time spent in court preparation is a</w:t>
      </w:r>
      <w:r w:rsidR="00C4669F">
        <w:rPr>
          <w:rFonts w:ascii="Times New Roman" w:hAnsi="Times New Roman" w:cs="Times New Roman"/>
          <w:sz w:val="24"/>
          <w:szCs w:val="24"/>
          <w:lang w:bidi="en-US"/>
        </w:rPr>
        <w:t xml:space="preserve"> billable</w:t>
      </w:r>
      <w:r w:rsidR="00DC4A54" w:rsidRPr="00512844">
        <w:rPr>
          <w:rFonts w:ascii="Times New Roman" w:hAnsi="Times New Roman" w:cs="Times New Roman"/>
          <w:sz w:val="24"/>
          <w:szCs w:val="24"/>
          <w:lang w:bidi="en-US"/>
        </w:rPr>
        <w:t xml:space="preserve"> expense.</w:t>
      </w:r>
    </w:p>
    <w:p w14:paraId="7F371711" w14:textId="77777777" w:rsidR="00082BA9" w:rsidRPr="00082BA9" w:rsidRDefault="00082BA9" w:rsidP="00DC526B">
      <w:pPr>
        <w:widowControl w:val="0"/>
        <w:autoSpaceDE w:val="0"/>
        <w:autoSpaceDN w:val="0"/>
        <w:adjustRightInd w:val="0"/>
        <w:spacing w:after="0" w:line="276" w:lineRule="auto"/>
        <w:rPr>
          <w:rFonts w:ascii="Times New Roman" w:eastAsiaTheme="minorHAnsi" w:hAnsi="Times New Roman" w:cs="Times New Roman"/>
          <w:color w:val="auto"/>
          <w:sz w:val="24"/>
          <w:szCs w:val="24"/>
          <w:lang w:bidi="en-US"/>
        </w:rPr>
      </w:pPr>
    </w:p>
    <w:p w14:paraId="2C3972A3" w14:textId="77777777" w:rsidR="004D1C3A" w:rsidRDefault="00082BA9" w:rsidP="00DC526B">
      <w:pPr>
        <w:widowControl w:val="0"/>
        <w:autoSpaceDE w:val="0"/>
        <w:autoSpaceDN w:val="0"/>
        <w:adjustRightInd w:val="0"/>
        <w:spacing w:after="0" w:line="276" w:lineRule="auto"/>
        <w:rPr>
          <w:rFonts w:ascii="TimesNewRomanPSMT" w:eastAsia="Times New Roman" w:hAnsi="TimesNewRomanPSMT" w:cs="TimesNewRomanPSMT"/>
          <w:color w:val="auto"/>
          <w:sz w:val="24"/>
          <w:szCs w:val="24"/>
          <w:lang w:bidi="en-US"/>
        </w:rPr>
      </w:pPr>
      <w:r w:rsidRPr="00082BA9">
        <w:rPr>
          <w:rFonts w:ascii="TimesNewRomanPSMT" w:eastAsia="Times New Roman" w:hAnsi="TimesNewRomanPSMT" w:cs="TimesNewRomanPSMT"/>
          <w:bCs/>
          <w:color w:val="auto"/>
          <w:sz w:val="24"/>
          <w:szCs w:val="24"/>
          <w:lang w:bidi="en-US"/>
        </w:rPr>
        <w:t>If I or my legal counsel requests a copy of the client file, session notes, treatment summaries or session attendance documentation on my behalf</w:t>
      </w:r>
      <w:bookmarkStart w:id="0" w:name="_Hlk158214768"/>
      <w:r w:rsidRPr="00082BA9">
        <w:rPr>
          <w:rFonts w:ascii="TimesNewRomanPSMT" w:eastAsia="Times New Roman" w:hAnsi="TimesNewRomanPSMT" w:cs="TimesNewRomanPSMT"/>
          <w:bCs/>
          <w:color w:val="auto"/>
          <w:sz w:val="24"/>
          <w:szCs w:val="24"/>
          <w:lang w:bidi="en-US"/>
        </w:rPr>
        <w:t>, I agree to pay all reasonable copying and postage costs.</w:t>
      </w:r>
      <w:r w:rsidRPr="00082BA9">
        <w:rPr>
          <w:rFonts w:ascii="TimesNewRomanPSMT" w:eastAsia="Times New Roman" w:hAnsi="TimesNewRomanPSMT" w:cs="TimesNewRomanPSMT"/>
          <w:color w:val="auto"/>
          <w:sz w:val="24"/>
          <w:szCs w:val="24"/>
          <w:lang w:bidi="en-US"/>
        </w:rPr>
        <w:t xml:space="preserve"> </w:t>
      </w:r>
    </w:p>
    <w:p w14:paraId="7F7CEB59" w14:textId="0223A339" w:rsidR="00082BA9" w:rsidRPr="004D1C3A" w:rsidRDefault="00082BA9" w:rsidP="004D1C3A">
      <w:pPr>
        <w:pStyle w:val="ListParagraph"/>
        <w:widowControl w:val="0"/>
        <w:numPr>
          <w:ilvl w:val="0"/>
          <w:numId w:val="18"/>
        </w:numPr>
        <w:autoSpaceDE w:val="0"/>
        <w:autoSpaceDN w:val="0"/>
        <w:adjustRightInd w:val="0"/>
        <w:spacing w:after="0" w:line="276" w:lineRule="auto"/>
        <w:rPr>
          <w:rFonts w:ascii="Times New Roman" w:eastAsia="Times New Roman" w:hAnsi="Times New Roman" w:cs="Times New Roman"/>
          <w:color w:val="auto"/>
          <w:sz w:val="24"/>
          <w:szCs w:val="24"/>
        </w:rPr>
      </w:pPr>
      <w:r w:rsidRPr="004D1C3A">
        <w:rPr>
          <w:rFonts w:ascii="TimesNewRomanPSMT" w:eastAsia="Times New Roman" w:hAnsi="TimesNewRomanPSMT" w:cs="TimesNewRomanPSMT"/>
          <w:color w:val="auto"/>
          <w:sz w:val="24"/>
          <w:szCs w:val="24"/>
          <w:lang w:bidi="en-US"/>
        </w:rPr>
        <w:t xml:space="preserve">All payments must be processed before the documents are presented.  </w:t>
      </w:r>
    </w:p>
    <w:p w14:paraId="701AC233" w14:textId="77777777" w:rsidR="00F80D73" w:rsidRPr="000359B1" w:rsidRDefault="00F80D73" w:rsidP="00F80D73">
      <w:pPr>
        <w:widowControl w:val="0"/>
        <w:numPr>
          <w:ilvl w:val="0"/>
          <w:numId w:val="18"/>
        </w:numPr>
        <w:autoSpaceDE w:val="0"/>
        <w:autoSpaceDN w:val="0"/>
        <w:adjustRightInd w:val="0"/>
        <w:spacing w:after="0" w:line="276" w:lineRule="auto"/>
        <w:contextualSpacing/>
        <w:rPr>
          <w:rFonts w:ascii="Times New Roman" w:eastAsia="Times New Roman" w:hAnsi="Times New Roman" w:cs="Times New Roman"/>
          <w:sz w:val="24"/>
          <w:szCs w:val="24"/>
        </w:rPr>
      </w:pPr>
      <w:r>
        <w:rPr>
          <w:rFonts w:ascii="TimesNewRomanPSMT" w:eastAsia="Times New Roman" w:hAnsi="TimesNewRomanPSMT" w:cs="TimesNewRomanPSMT"/>
          <w:sz w:val="24"/>
          <w:szCs w:val="24"/>
          <w:lang w:bidi="en-US"/>
        </w:rPr>
        <w:t>Please allow two weeks to process requests for documents.</w:t>
      </w:r>
    </w:p>
    <w:p w14:paraId="4D9920D4" w14:textId="77777777" w:rsidR="00F80D73" w:rsidRPr="000359B1" w:rsidRDefault="00F80D73" w:rsidP="00F80D73">
      <w:pPr>
        <w:spacing w:after="0" w:line="276" w:lineRule="auto"/>
      </w:pPr>
    </w:p>
    <w:p w14:paraId="068D3A10" w14:textId="77777777" w:rsidR="00F80D73" w:rsidRDefault="00F80D73" w:rsidP="00F80D73">
      <w:pPr>
        <w:widowControl w:val="0"/>
        <w:autoSpaceDE w:val="0"/>
        <w:autoSpaceDN w:val="0"/>
        <w:adjustRightInd w:val="0"/>
        <w:spacing w:after="0" w:line="276" w:lineRule="auto"/>
        <w:rPr>
          <w:rFonts w:ascii="TimesNewRomanPSMT" w:eastAsia="Times New Roman" w:hAnsi="TimesNewRomanPSMT" w:cs="TimesNewRomanPSMT"/>
          <w:b/>
          <w:sz w:val="24"/>
          <w:szCs w:val="24"/>
          <w:lang w:bidi="en-US"/>
        </w:rPr>
      </w:pPr>
      <w:r>
        <w:rPr>
          <w:rFonts w:ascii="TimesNewRomanPSMT" w:eastAsia="Times New Roman" w:hAnsi="TimesNewRomanPSMT" w:cs="TimesNewRomanPSMT"/>
          <w:b/>
          <w:sz w:val="24"/>
          <w:szCs w:val="24"/>
          <w:lang w:bidi="en-US"/>
        </w:rPr>
        <w:t xml:space="preserve">Texas LPCs </w:t>
      </w:r>
      <w:r w:rsidRPr="000D5199">
        <w:rPr>
          <w:rFonts w:ascii="TimesNewRomanPSMT" w:eastAsia="Times New Roman" w:hAnsi="TimesNewRomanPSMT" w:cs="TimesNewRomanPSMT"/>
          <w:b/>
          <w:sz w:val="24"/>
          <w:szCs w:val="24"/>
          <w:lang w:bidi="en-US"/>
        </w:rPr>
        <w:t>may not offer an expert opinion or</w:t>
      </w:r>
      <w:r>
        <w:rPr>
          <w:rFonts w:ascii="TimesNewRomanPSMT" w:eastAsia="Times New Roman" w:hAnsi="TimesNewRomanPSMT" w:cs="TimesNewRomanPSMT"/>
          <w:b/>
          <w:sz w:val="24"/>
          <w:szCs w:val="24"/>
          <w:lang w:bidi="en-US"/>
        </w:rPr>
        <w:t xml:space="preserve"> </w:t>
      </w:r>
      <w:r w:rsidRPr="000D5199">
        <w:rPr>
          <w:rFonts w:ascii="TimesNewRomanPSMT" w:eastAsia="Times New Roman" w:hAnsi="TimesNewRomanPSMT" w:cs="TimesNewRomanPSMT"/>
          <w:b/>
          <w:sz w:val="24"/>
          <w:szCs w:val="24"/>
          <w:lang w:bidi="en-US"/>
        </w:rPr>
        <w:t>recommendation relating to the conservatorship of</w:t>
      </w:r>
      <w:r>
        <w:rPr>
          <w:rFonts w:ascii="TimesNewRomanPSMT" w:eastAsia="Times New Roman" w:hAnsi="TimesNewRomanPSMT" w:cs="TimesNewRomanPSMT"/>
          <w:b/>
          <w:sz w:val="24"/>
          <w:szCs w:val="24"/>
          <w:lang w:bidi="en-US"/>
        </w:rPr>
        <w:t>,</w:t>
      </w:r>
      <w:r w:rsidRPr="000D5199">
        <w:rPr>
          <w:rFonts w:ascii="TimesNewRomanPSMT" w:eastAsia="Times New Roman" w:hAnsi="TimesNewRomanPSMT" w:cs="TimesNewRomanPSMT"/>
          <w:b/>
          <w:sz w:val="24"/>
          <w:szCs w:val="24"/>
          <w:lang w:bidi="en-US"/>
        </w:rPr>
        <w:t xml:space="preserve"> or</w:t>
      </w:r>
      <w:r>
        <w:rPr>
          <w:rFonts w:ascii="TimesNewRomanPSMT" w:eastAsia="Times New Roman" w:hAnsi="TimesNewRomanPSMT" w:cs="TimesNewRomanPSMT"/>
          <w:b/>
          <w:sz w:val="24"/>
          <w:szCs w:val="24"/>
          <w:lang w:bidi="en-US"/>
        </w:rPr>
        <w:t xml:space="preserve"> </w:t>
      </w:r>
      <w:r w:rsidRPr="000D5199">
        <w:rPr>
          <w:rFonts w:ascii="TimesNewRomanPSMT" w:eastAsia="Times New Roman" w:hAnsi="TimesNewRomanPSMT" w:cs="TimesNewRomanPSMT"/>
          <w:b/>
          <w:sz w:val="24"/>
          <w:szCs w:val="24"/>
          <w:lang w:bidi="en-US"/>
        </w:rPr>
        <w:t>possession of</w:t>
      </w:r>
      <w:r>
        <w:rPr>
          <w:rFonts w:ascii="TimesNewRomanPSMT" w:eastAsia="Times New Roman" w:hAnsi="TimesNewRomanPSMT" w:cs="TimesNewRomanPSMT"/>
          <w:b/>
          <w:sz w:val="24"/>
          <w:szCs w:val="24"/>
          <w:lang w:bidi="en-US"/>
        </w:rPr>
        <w:t>,</w:t>
      </w:r>
      <w:r w:rsidRPr="000D5199">
        <w:rPr>
          <w:rFonts w:ascii="TimesNewRomanPSMT" w:eastAsia="Times New Roman" w:hAnsi="TimesNewRomanPSMT" w:cs="TimesNewRomanPSMT"/>
          <w:b/>
          <w:sz w:val="24"/>
          <w:szCs w:val="24"/>
          <w:lang w:bidi="en-US"/>
        </w:rPr>
        <w:t xml:space="preserve"> or access to a child</w:t>
      </w:r>
      <w:r>
        <w:rPr>
          <w:rFonts w:ascii="TimesNewRomanPSMT" w:eastAsia="Times New Roman" w:hAnsi="TimesNewRomanPSMT" w:cs="TimesNewRomanPSMT"/>
          <w:b/>
          <w:sz w:val="24"/>
          <w:szCs w:val="24"/>
          <w:lang w:bidi="en-US"/>
        </w:rPr>
        <w:t xml:space="preserve"> according to </w:t>
      </w:r>
      <w:r w:rsidRPr="000359B1">
        <w:rPr>
          <w:rFonts w:ascii="Times New Roman" w:eastAsia="Times New Roman" w:hAnsi="Times New Roman" w:cs="Times New Roman"/>
          <w:sz w:val="24"/>
          <w:szCs w:val="24"/>
        </w:rPr>
        <w:t xml:space="preserve">Texas Administrative Code </w:t>
      </w:r>
      <w:r>
        <w:rPr>
          <w:rFonts w:ascii="Times New Roman" w:eastAsia="Times New Roman" w:hAnsi="Times New Roman" w:cs="Times New Roman"/>
          <w:sz w:val="24"/>
          <w:szCs w:val="24"/>
        </w:rPr>
        <w:t>(</w:t>
      </w:r>
      <w:r w:rsidRPr="000359B1">
        <w:rPr>
          <w:rFonts w:ascii="Times New Roman" w:eastAsia="Times New Roman" w:hAnsi="Times New Roman" w:cs="Times New Roman"/>
          <w:sz w:val="24"/>
          <w:szCs w:val="24"/>
        </w:rPr>
        <w:t>Title 22, Part 30, Chapter 68</w:t>
      </w:r>
      <w:r>
        <w:rPr>
          <w:rFonts w:ascii="Times New Roman" w:eastAsia="Times New Roman" w:hAnsi="Times New Roman" w:cs="Times New Roman"/>
          <w:sz w:val="24"/>
          <w:szCs w:val="24"/>
        </w:rPr>
        <w:t xml:space="preserve">1), </w:t>
      </w:r>
      <w:r w:rsidRPr="000359B1">
        <w:rPr>
          <w:rFonts w:ascii="Times New Roman" w:eastAsia="Times New Roman" w:hAnsi="Times New Roman" w:cs="Times New Roman"/>
          <w:sz w:val="24"/>
          <w:szCs w:val="24"/>
        </w:rPr>
        <w:t>and ethics (Subchapter C)</w:t>
      </w:r>
      <w:r>
        <w:rPr>
          <w:rFonts w:ascii="Times New Roman" w:eastAsia="Times New Roman" w:hAnsi="Times New Roman" w:cs="Times New Roman"/>
          <w:sz w:val="24"/>
          <w:szCs w:val="24"/>
        </w:rPr>
        <w:t>.</w:t>
      </w:r>
    </w:p>
    <w:p w14:paraId="765D9F0E" w14:textId="77777777" w:rsidR="00082BA9" w:rsidRPr="00082BA9" w:rsidRDefault="00082BA9" w:rsidP="00DC526B">
      <w:pPr>
        <w:spacing w:after="0" w:line="276" w:lineRule="auto"/>
        <w:rPr>
          <w:rFonts w:asciiTheme="minorHAnsi" w:eastAsiaTheme="minorHAnsi" w:hAnsiTheme="minorHAnsi" w:cstheme="minorBidi"/>
          <w:color w:val="auto"/>
        </w:rPr>
      </w:pPr>
    </w:p>
    <w:bookmarkEnd w:id="0"/>
    <w:p w14:paraId="789B1C35" w14:textId="5FFE66CD" w:rsidR="00082BA9" w:rsidRPr="00082BA9" w:rsidRDefault="00C4669F" w:rsidP="00DC526B">
      <w:pPr>
        <w:widowControl w:val="0"/>
        <w:autoSpaceDE w:val="0"/>
        <w:autoSpaceDN w:val="0"/>
        <w:adjustRightInd w:val="0"/>
        <w:spacing w:after="0" w:line="276" w:lineRule="auto"/>
        <w:rPr>
          <w:rFonts w:ascii="Times New Roman" w:eastAsiaTheme="minorHAnsi" w:hAnsi="Times New Roman" w:cs="Times New Roman"/>
          <w:bCs/>
          <w:color w:val="auto"/>
          <w:sz w:val="24"/>
          <w:szCs w:val="24"/>
          <w:lang w:bidi="en-US"/>
        </w:rPr>
      </w:pPr>
      <w:r>
        <w:rPr>
          <w:rFonts w:ascii="Times New Roman" w:eastAsiaTheme="minorHAnsi" w:hAnsi="Times New Roman" w:cs="Times New Roman"/>
          <w:bCs/>
          <w:noProof/>
          <w:color w:val="auto"/>
          <w:sz w:val="24"/>
          <w:szCs w:val="24"/>
          <w:lang w:bidi="en-US"/>
        </w:rPr>
        <mc:AlternateContent>
          <mc:Choice Requires="wps">
            <w:drawing>
              <wp:anchor distT="0" distB="0" distL="114300" distR="114300" simplePos="0" relativeHeight="251660288" behindDoc="0" locked="0" layoutInCell="1" allowOverlap="1" wp14:anchorId="3DBAA3E9" wp14:editId="134533BE">
                <wp:simplePos x="0" y="0"/>
                <wp:positionH relativeFrom="column">
                  <wp:posOffset>-127000</wp:posOffset>
                </wp:positionH>
                <wp:positionV relativeFrom="paragraph">
                  <wp:posOffset>56515</wp:posOffset>
                </wp:positionV>
                <wp:extent cx="6184900" cy="1739900"/>
                <wp:effectExtent l="0" t="0" r="25400" b="12700"/>
                <wp:wrapNone/>
                <wp:docPr id="779157953" name="Rectangle: Rounded Corners 2"/>
                <wp:cNvGraphicFramePr/>
                <a:graphic xmlns:a="http://schemas.openxmlformats.org/drawingml/2006/main">
                  <a:graphicData uri="http://schemas.microsoft.com/office/word/2010/wordprocessingShape">
                    <wps:wsp>
                      <wps:cNvSpPr/>
                      <wps:spPr>
                        <a:xfrm>
                          <a:off x="0" y="0"/>
                          <a:ext cx="6184900" cy="17399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3AE7B1" id="Rectangle: Rounded Corners 2" o:spid="_x0000_s1026" style="position:absolute;margin-left:-10pt;margin-top:4.45pt;width:487pt;height:1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" filled="f" strokecolor="#09101d [484]" strokeweight="1pt">
                <v:stroke joinstyle="miter"/>
              </v:roundrect>
            </w:pict>
          </mc:Fallback>
        </mc:AlternateContent>
      </w:r>
    </w:p>
    <w:p w14:paraId="7F270BCB" w14:textId="4D9A77B5" w:rsidR="00556EDB" w:rsidRPr="004D1C3A" w:rsidRDefault="004D1C3A" w:rsidP="004D1C3A">
      <w:pPr>
        <w:spacing w:after="0" w:line="276" w:lineRule="auto"/>
        <w:rPr>
          <w:rFonts w:ascii="Times New Roman" w:eastAsiaTheme="minorHAnsi" w:hAnsi="Times New Roman" w:cs="Times New Roman"/>
          <w:b/>
          <w:color w:val="auto"/>
          <w:sz w:val="24"/>
          <w:szCs w:val="24"/>
          <w:u w:val="single"/>
        </w:rPr>
      </w:pPr>
      <w:r w:rsidRPr="004D1C3A">
        <w:rPr>
          <w:rFonts w:ascii="Times New Roman" w:eastAsiaTheme="minorHAnsi" w:hAnsi="Times New Roman" w:cs="Times New Roman"/>
          <w:b/>
          <w:color w:val="auto"/>
          <w:sz w:val="24"/>
          <w:szCs w:val="24"/>
          <w:u w:val="single"/>
        </w:rPr>
        <w:t xml:space="preserve">Unaccompanied Minors </w:t>
      </w:r>
    </w:p>
    <w:p w14:paraId="47937DA7" w14:textId="7241325D" w:rsidR="004D1C3A" w:rsidRDefault="004D1C3A" w:rsidP="004D1C3A">
      <w:pPr>
        <w:spacing w:after="2" w:line="276" w:lineRule="auto"/>
        <w:ind w:left="-3" w:hanging="10"/>
        <w:rPr>
          <w:rFonts w:ascii="Times New Roman" w:eastAsia="Times New Roman" w:hAnsi="Times New Roman" w:cs="Times New Roman"/>
          <w:sz w:val="24"/>
          <w:szCs w:val="24"/>
        </w:rPr>
      </w:pPr>
      <w:r w:rsidRPr="004D1C3A">
        <w:rPr>
          <w:rFonts w:ascii="Times New Roman" w:eastAsia="Times New Roman" w:hAnsi="Times New Roman" w:cs="Times New Roman"/>
          <w:sz w:val="24"/>
          <w:szCs w:val="24"/>
        </w:rPr>
        <w:t xml:space="preserve">I understand that </w:t>
      </w:r>
      <w:r w:rsidRPr="004D1C3A">
        <w:rPr>
          <w:rFonts w:ascii="Times New Roman" w:eastAsia="Times New Roman" w:hAnsi="Times New Roman" w:cs="Times New Roman"/>
          <w:sz w:val="24"/>
          <w:szCs w:val="24"/>
          <w:u w:val="single" w:color="000000"/>
        </w:rPr>
        <w:t>no unsupervised children are allowed in the building</w:t>
      </w:r>
      <w:r>
        <w:rPr>
          <w:rFonts w:ascii="Times New Roman" w:eastAsia="Times New Roman" w:hAnsi="Times New Roman" w:cs="Times New Roman"/>
          <w:sz w:val="24"/>
          <w:szCs w:val="24"/>
          <w:u w:val="single" w:color="000000"/>
        </w:rPr>
        <w:t>s</w:t>
      </w:r>
      <w:r w:rsidRPr="004D1C3A">
        <w:rPr>
          <w:rFonts w:ascii="Times New Roman" w:eastAsia="Times New Roman" w:hAnsi="Times New Roman" w:cs="Times New Roman"/>
          <w:sz w:val="24"/>
          <w:szCs w:val="24"/>
          <w:u w:val="single" w:color="000000"/>
        </w:rPr>
        <w:t xml:space="preserve"> during sessions</w:t>
      </w:r>
      <w:r w:rsidRPr="004D1C3A">
        <w:rPr>
          <w:rFonts w:ascii="Times New Roman" w:eastAsia="Times New Roman" w:hAnsi="Times New Roman" w:cs="Times New Roman"/>
          <w:sz w:val="24"/>
          <w:szCs w:val="24"/>
        </w:rPr>
        <w:t xml:space="preserve">.  </w:t>
      </w:r>
    </w:p>
    <w:p w14:paraId="6FC5D712" w14:textId="77777777" w:rsidR="004D1C3A" w:rsidRDefault="004D1C3A" w:rsidP="004D1C3A">
      <w:pPr>
        <w:spacing w:after="2" w:line="276" w:lineRule="auto"/>
        <w:ind w:left="-3" w:hanging="10"/>
        <w:rPr>
          <w:rFonts w:ascii="Times New Roman" w:eastAsia="Times New Roman" w:hAnsi="Times New Roman" w:cs="Times New Roman"/>
          <w:sz w:val="24"/>
          <w:szCs w:val="24"/>
        </w:rPr>
      </w:pPr>
    </w:p>
    <w:p w14:paraId="6C562365" w14:textId="1EFE1026" w:rsidR="00890B6F" w:rsidRDefault="00890B6F" w:rsidP="004D1C3A">
      <w:pPr>
        <w:pStyle w:val="ListParagraph"/>
        <w:numPr>
          <w:ilvl w:val="0"/>
          <w:numId w:val="18"/>
        </w:numPr>
        <w:spacing w:line="276" w:lineRule="auto"/>
        <w:rPr>
          <w:rFonts w:ascii="Times New Roman" w:eastAsiaTheme="minorHAnsi" w:hAnsi="Times New Roman" w:cs="Times New Roman"/>
          <w:color w:val="auto"/>
          <w:sz w:val="24"/>
          <w:szCs w:val="24"/>
        </w:rPr>
      </w:pPr>
      <w:r w:rsidRPr="00BA3719">
        <w:rPr>
          <w:rFonts w:ascii="Times New Roman" w:eastAsiaTheme="minorHAnsi" w:hAnsi="Times New Roman" w:cs="Times New Roman"/>
          <w:color w:val="auto"/>
          <w:sz w:val="24"/>
          <w:szCs w:val="24"/>
        </w:rPr>
        <w:t>Unaccompanied minors are not allowed to wait unsupervised while their parent(s) are in session.</w:t>
      </w:r>
    </w:p>
    <w:p w14:paraId="0B34C01D" w14:textId="77777777" w:rsidR="004D1C3A" w:rsidRPr="004D1C3A" w:rsidRDefault="004D1C3A" w:rsidP="004D1C3A">
      <w:pPr>
        <w:pStyle w:val="ListParagraph"/>
        <w:numPr>
          <w:ilvl w:val="0"/>
          <w:numId w:val="18"/>
        </w:numPr>
        <w:spacing w:after="2" w:line="276" w:lineRule="auto"/>
        <w:rPr>
          <w:sz w:val="24"/>
          <w:szCs w:val="24"/>
        </w:rPr>
      </w:pPr>
      <w:r w:rsidRPr="004D1C3A">
        <w:rPr>
          <w:rFonts w:ascii="Times New Roman" w:eastAsia="Times New Roman" w:hAnsi="Times New Roman" w:cs="Times New Roman"/>
          <w:sz w:val="24"/>
          <w:szCs w:val="24"/>
        </w:rPr>
        <w:t xml:space="preserve">If I am unable to find childcare, I agree to cancel my session at least 24 hours before the appointment to avoid a late cancellation fee. </w:t>
      </w:r>
    </w:p>
    <w:p w14:paraId="7B3DC17D" w14:textId="77777777" w:rsidR="004D1C3A" w:rsidRDefault="004D1C3A" w:rsidP="004D1C3A">
      <w:pPr>
        <w:pStyle w:val="ListParagraph"/>
        <w:spacing w:line="276" w:lineRule="auto"/>
        <w:rPr>
          <w:rFonts w:ascii="Times New Roman" w:eastAsiaTheme="minorHAnsi" w:hAnsi="Times New Roman" w:cs="Times New Roman"/>
          <w:color w:val="auto"/>
          <w:sz w:val="24"/>
          <w:szCs w:val="24"/>
        </w:rPr>
      </w:pPr>
    </w:p>
    <w:p w14:paraId="6412D39B" w14:textId="77777777" w:rsidR="0024507E" w:rsidRPr="00BA3719" w:rsidRDefault="0024507E" w:rsidP="004D1C3A">
      <w:pPr>
        <w:pStyle w:val="ListParagraph"/>
        <w:spacing w:line="276" w:lineRule="auto"/>
        <w:rPr>
          <w:rFonts w:ascii="Times New Roman" w:eastAsiaTheme="minorHAnsi" w:hAnsi="Times New Roman" w:cs="Times New Roman"/>
          <w:color w:val="auto"/>
          <w:sz w:val="24"/>
          <w:szCs w:val="24"/>
        </w:rPr>
      </w:pPr>
    </w:p>
    <w:p w14:paraId="2D0B8B70" w14:textId="77777777" w:rsidR="00D5405E" w:rsidRPr="00D5405E" w:rsidRDefault="00D5405E" w:rsidP="00D5405E">
      <w:pPr>
        <w:spacing w:after="2" w:line="276" w:lineRule="auto"/>
        <w:ind w:left="-3" w:right="191" w:hanging="10"/>
        <w:rPr>
          <w:rFonts w:ascii="Times New Roman" w:hAnsi="Times New Roman" w:cs="Times New Roman"/>
          <w:b/>
          <w:bCs/>
          <w:sz w:val="24"/>
          <w:szCs w:val="24"/>
          <w:u w:val="single"/>
        </w:rPr>
      </w:pPr>
      <w:r w:rsidRPr="00D5405E">
        <w:rPr>
          <w:rFonts w:ascii="Times New Roman" w:hAnsi="Times New Roman" w:cs="Times New Roman"/>
          <w:b/>
          <w:bCs/>
          <w:sz w:val="24"/>
          <w:szCs w:val="24"/>
          <w:u w:val="single"/>
        </w:rPr>
        <w:t>Client Files &amp; Records Requests</w:t>
      </w:r>
    </w:p>
    <w:p w14:paraId="1FE23D45" w14:textId="77777777" w:rsidR="00D5405E" w:rsidRPr="0024507E" w:rsidRDefault="00D5405E" w:rsidP="00D5405E">
      <w:pPr>
        <w:widowControl w:val="0"/>
        <w:autoSpaceDE w:val="0"/>
        <w:autoSpaceDN w:val="0"/>
        <w:adjustRightInd w:val="0"/>
        <w:spacing w:after="0" w:line="276" w:lineRule="auto"/>
        <w:rPr>
          <w:rFonts w:ascii="Times New Roman" w:eastAsia="Times New Roman" w:hAnsi="Times New Roman" w:cs="Times New Roman"/>
          <w:color w:val="auto"/>
          <w:sz w:val="24"/>
          <w:szCs w:val="24"/>
          <w:lang w:bidi="en-US"/>
        </w:rPr>
      </w:pPr>
      <w:r w:rsidRPr="0024507E">
        <w:rPr>
          <w:rFonts w:ascii="Times New Roman" w:hAnsi="Times New Roman" w:cs="Times New Roman"/>
          <w:sz w:val="24"/>
          <w:szCs w:val="24"/>
        </w:rPr>
        <w:t>I may request a copy of my file at any time from my therapist</w:t>
      </w:r>
      <w:r>
        <w:rPr>
          <w:rFonts w:ascii="Times New Roman" w:hAnsi="Times New Roman" w:cs="Times New Roman"/>
          <w:sz w:val="24"/>
          <w:szCs w:val="24"/>
        </w:rPr>
        <w:t xml:space="preserve"> and </w:t>
      </w:r>
      <w:r w:rsidRPr="0024507E">
        <w:rPr>
          <w:rFonts w:ascii="Times New Roman" w:eastAsia="Times New Roman" w:hAnsi="Times New Roman" w:cs="Times New Roman"/>
          <w:bCs/>
          <w:color w:val="auto"/>
          <w:sz w:val="24"/>
          <w:szCs w:val="24"/>
          <w:lang w:bidi="en-US"/>
        </w:rPr>
        <w:t>I agree to pay all reasonable copying</w:t>
      </w:r>
      <w:r>
        <w:rPr>
          <w:rFonts w:ascii="Times New Roman" w:eastAsia="Times New Roman" w:hAnsi="Times New Roman" w:cs="Times New Roman"/>
          <w:bCs/>
          <w:color w:val="auto"/>
          <w:sz w:val="24"/>
          <w:szCs w:val="24"/>
          <w:lang w:bidi="en-US"/>
        </w:rPr>
        <w:t>/scanning,</w:t>
      </w:r>
      <w:r w:rsidRPr="0024507E">
        <w:rPr>
          <w:rFonts w:ascii="Times New Roman" w:eastAsia="Times New Roman" w:hAnsi="Times New Roman" w:cs="Times New Roman"/>
          <w:bCs/>
          <w:color w:val="auto"/>
          <w:sz w:val="24"/>
          <w:szCs w:val="24"/>
          <w:lang w:bidi="en-US"/>
        </w:rPr>
        <w:t xml:space="preserve"> and</w:t>
      </w:r>
      <w:r>
        <w:rPr>
          <w:rFonts w:ascii="Times New Roman" w:eastAsia="Times New Roman" w:hAnsi="Times New Roman" w:cs="Times New Roman"/>
          <w:bCs/>
          <w:color w:val="auto"/>
          <w:sz w:val="24"/>
          <w:szCs w:val="24"/>
          <w:lang w:bidi="en-US"/>
        </w:rPr>
        <w:t>/or</w:t>
      </w:r>
      <w:r w:rsidRPr="0024507E">
        <w:rPr>
          <w:rFonts w:ascii="Times New Roman" w:eastAsia="Times New Roman" w:hAnsi="Times New Roman" w:cs="Times New Roman"/>
          <w:bCs/>
          <w:color w:val="auto"/>
          <w:sz w:val="24"/>
          <w:szCs w:val="24"/>
          <w:lang w:bidi="en-US"/>
        </w:rPr>
        <w:t xml:space="preserve"> postage costs.</w:t>
      </w:r>
      <w:r w:rsidRPr="0024507E">
        <w:rPr>
          <w:rFonts w:ascii="Times New Roman" w:eastAsia="Times New Roman" w:hAnsi="Times New Roman" w:cs="Times New Roman"/>
          <w:color w:val="auto"/>
          <w:sz w:val="24"/>
          <w:szCs w:val="24"/>
          <w:lang w:bidi="en-US"/>
        </w:rPr>
        <w:t xml:space="preserve"> </w:t>
      </w:r>
    </w:p>
    <w:p w14:paraId="713325A6" w14:textId="77777777" w:rsidR="00D5405E" w:rsidRPr="00D5405E" w:rsidRDefault="00D5405E" w:rsidP="00D5405E">
      <w:pPr>
        <w:widowControl w:val="0"/>
        <w:numPr>
          <w:ilvl w:val="0"/>
          <w:numId w:val="18"/>
        </w:numPr>
        <w:autoSpaceDE w:val="0"/>
        <w:autoSpaceDN w:val="0"/>
        <w:adjustRightInd w:val="0"/>
        <w:spacing w:after="0" w:line="276" w:lineRule="auto"/>
        <w:contextualSpacing/>
        <w:rPr>
          <w:rFonts w:ascii="Times New Roman" w:eastAsia="Times New Roman" w:hAnsi="Times New Roman" w:cs="Times New Roman"/>
          <w:color w:val="auto"/>
          <w:sz w:val="24"/>
          <w:szCs w:val="24"/>
        </w:rPr>
      </w:pPr>
      <w:r w:rsidRPr="00D5405E">
        <w:rPr>
          <w:rFonts w:ascii="Times New Roman" w:eastAsia="Times New Roman" w:hAnsi="Times New Roman" w:cs="Times New Roman"/>
          <w:color w:val="auto"/>
          <w:sz w:val="24"/>
          <w:szCs w:val="24"/>
          <w:lang w:bidi="en-US"/>
        </w:rPr>
        <w:t xml:space="preserve">All payments must be processed before the documents are presented.  </w:t>
      </w:r>
    </w:p>
    <w:p w14:paraId="5238327C" w14:textId="77777777" w:rsidR="00D5405E" w:rsidRPr="00D5405E" w:rsidRDefault="00D5405E" w:rsidP="00D5405E">
      <w:pPr>
        <w:widowControl w:val="0"/>
        <w:numPr>
          <w:ilvl w:val="0"/>
          <w:numId w:val="18"/>
        </w:numPr>
        <w:autoSpaceDE w:val="0"/>
        <w:autoSpaceDN w:val="0"/>
        <w:adjustRightInd w:val="0"/>
        <w:spacing w:after="0" w:line="276" w:lineRule="auto"/>
        <w:contextualSpacing/>
        <w:rPr>
          <w:rFonts w:ascii="Times New Roman" w:eastAsia="Times New Roman" w:hAnsi="Times New Roman" w:cs="Times New Roman"/>
          <w:color w:val="auto"/>
          <w:sz w:val="24"/>
          <w:szCs w:val="24"/>
        </w:rPr>
      </w:pPr>
      <w:r w:rsidRPr="00D5405E">
        <w:rPr>
          <w:rFonts w:ascii="Times New Roman" w:eastAsia="Times New Roman" w:hAnsi="Times New Roman" w:cs="Times New Roman"/>
          <w:color w:val="auto"/>
          <w:sz w:val="24"/>
          <w:szCs w:val="24"/>
          <w:lang w:bidi="en-US"/>
        </w:rPr>
        <w:t>Please allow at least two weeks for requests to be fulfilled.</w:t>
      </w:r>
    </w:p>
    <w:p w14:paraId="7C5B2714" w14:textId="1C8F73CE" w:rsidR="00D5405E" w:rsidRPr="00D5405E" w:rsidRDefault="00D5405E" w:rsidP="00D5405E">
      <w:pPr>
        <w:widowControl w:val="0"/>
        <w:numPr>
          <w:ilvl w:val="0"/>
          <w:numId w:val="18"/>
        </w:numPr>
        <w:autoSpaceDE w:val="0"/>
        <w:autoSpaceDN w:val="0"/>
        <w:adjustRightInd w:val="0"/>
        <w:spacing w:after="0" w:line="276" w:lineRule="auto"/>
        <w:contextualSpacing/>
        <w:rPr>
          <w:rFonts w:ascii="Times New Roman" w:eastAsia="Times New Roman" w:hAnsi="Times New Roman" w:cs="Times New Roman"/>
          <w:color w:val="auto"/>
          <w:sz w:val="24"/>
          <w:szCs w:val="24"/>
          <w:lang w:bidi="en-US"/>
        </w:rPr>
      </w:pPr>
      <w:r w:rsidRPr="00D5405E">
        <w:rPr>
          <w:rFonts w:ascii="Times New Roman" w:eastAsia="Times New Roman" w:hAnsi="Times New Roman" w:cs="Times New Roman"/>
          <w:color w:val="auto"/>
          <w:sz w:val="24"/>
          <w:szCs w:val="24"/>
          <w:lang w:bidi="en-US"/>
        </w:rPr>
        <w:t>Client files will be kept for a minimum of seven (7) years from the date of termination of</w:t>
      </w:r>
      <w:r>
        <w:rPr>
          <w:rFonts w:ascii="Times New Roman" w:eastAsia="Times New Roman" w:hAnsi="Times New Roman" w:cs="Times New Roman"/>
          <w:color w:val="auto"/>
          <w:sz w:val="24"/>
          <w:szCs w:val="24"/>
          <w:lang w:bidi="en-US"/>
        </w:rPr>
        <w:t xml:space="preserve"> </w:t>
      </w:r>
      <w:r w:rsidRPr="00D5405E">
        <w:rPr>
          <w:rFonts w:ascii="Times New Roman" w:eastAsia="Times New Roman" w:hAnsi="Times New Roman" w:cs="Times New Roman"/>
          <w:color w:val="auto"/>
          <w:sz w:val="24"/>
          <w:szCs w:val="24"/>
          <w:lang w:bidi="en-US"/>
        </w:rPr>
        <w:t>services with the client, or five (5) years after the client reaches the age of majority (18), whichever is greater.</w:t>
      </w:r>
    </w:p>
    <w:p w14:paraId="4FF71915" w14:textId="77777777" w:rsidR="00D5405E" w:rsidRPr="00D5405E" w:rsidRDefault="00D5405E" w:rsidP="00D5405E">
      <w:pPr>
        <w:widowControl w:val="0"/>
        <w:numPr>
          <w:ilvl w:val="0"/>
          <w:numId w:val="29"/>
        </w:numPr>
        <w:autoSpaceDE w:val="0"/>
        <w:autoSpaceDN w:val="0"/>
        <w:adjustRightInd w:val="0"/>
        <w:spacing w:after="0" w:line="276" w:lineRule="auto"/>
        <w:ind w:left="720"/>
        <w:contextualSpacing/>
        <w:rPr>
          <w:rFonts w:ascii="Times New Roman" w:eastAsia="Times New Roman" w:hAnsi="Times New Roman" w:cs="Times New Roman"/>
          <w:color w:val="auto"/>
          <w:sz w:val="24"/>
          <w:szCs w:val="24"/>
          <w:lang w:bidi="en-US"/>
        </w:rPr>
      </w:pPr>
      <w:r w:rsidRPr="00D5405E">
        <w:rPr>
          <w:rFonts w:ascii="Times New Roman" w:eastAsia="Times New Roman" w:hAnsi="Times New Roman" w:cs="Times New Roman"/>
          <w:color w:val="auto"/>
          <w:sz w:val="24"/>
          <w:szCs w:val="24"/>
          <w:lang w:bidi="en-US"/>
        </w:rPr>
        <w:t xml:space="preserve">Each therapist has a plan in place for the security, storage, and disposal of your records.  Please feel free to ask them about these procedures. </w:t>
      </w:r>
    </w:p>
    <w:p w14:paraId="5C9AAF5D" w14:textId="29EA3A3C" w:rsidR="00890B6F" w:rsidRPr="00BA3719" w:rsidRDefault="00890B6F" w:rsidP="004D1C3A">
      <w:pPr>
        <w:spacing w:after="2" w:line="276" w:lineRule="auto"/>
        <w:ind w:left="-3" w:hanging="10"/>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lastRenderedPageBreak/>
        <w:t xml:space="preserve">Fees </w:t>
      </w:r>
      <w:r w:rsidRPr="00BA3719">
        <w:rPr>
          <w:rFonts w:ascii="Times New Roman" w:eastAsia="Times New Roman" w:hAnsi="Times New Roman" w:cs="Times New Roman"/>
          <w:b/>
          <w:bCs/>
          <w:sz w:val="24"/>
          <w:u w:val="single"/>
        </w:rPr>
        <w:t>&amp; Financia</w:t>
      </w:r>
      <w:r w:rsidR="005305F8">
        <w:rPr>
          <w:rFonts w:ascii="Times New Roman" w:eastAsia="Times New Roman" w:hAnsi="Times New Roman" w:cs="Times New Roman"/>
          <w:b/>
          <w:bCs/>
          <w:sz w:val="24"/>
          <w:u w:val="single"/>
        </w:rPr>
        <w:t>l Agreements</w:t>
      </w:r>
    </w:p>
    <w:p w14:paraId="3546725B" w14:textId="75D9E1F1" w:rsidR="00890B6F" w:rsidRDefault="00890B6F" w:rsidP="004D1C3A">
      <w:pPr>
        <w:spacing w:after="2" w:line="276" w:lineRule="auto"/>
        <w:ind w:left="-3" w:hanging="10"/>
        <w:rPr>
          <w:rFonts w:ascii="Times New Roman" w:hAnsi="Times New Roman" w:cs="Times New Roman"/>
          <w:sz w:val="24"/>
          <w:szCs w:val="24"/>
        </w:rPr>
      </w:pPr>
      <w:r w:rsidRPr="00004401">
        <w:rPr>
          <w:rFonts w:ascii="Times New Roman" w:hAnsi="Times New Roman" w:cs="Times New Roman"/>
          <w:sz w:val="24"/>
          <w:szCs w:val="24"/>
        </w:rPr>
        <w:t xml:space="preserve">I have agreed to the cost of </w:t>
      </w:r>
      <w:r w:rsidR="00004401">
        <w:rPr>
          <w:rFonts w:ascii="Times New Roman" w:hAnsi="Times New Roman" w:cs="Times New Roman"/>
          <w:sz w:val="24"/>
          <w:szCs w:val="24"/>
        </w:rPr>
        <w:t xml:space="preserve">the </w:t>
      </w:r>
      <w:r w:rsidRPr="00004401">
        <w:rPr>
          <w:rFonts w:ascii="Times New Roman" w:hAnsi="Times New Roman" w:cs="Times New Roman"/>
          <w:sz w:val="24"/>
          <w:szCs w:val="24"/>
        </w:rPr>
        <w:t xml:space="preserve">session.  </w:t>
      </w:r>
      <w:r w:rsidRPr="00004401">
        <w:rPr>
          <w:rFonts w:ascii="Times New Roman" w:hAnsi="Times New Roman" w:cs="Times New Roman"/>
          <w:sz w:val="24"/>
          <w:szCs w:val="24"/>
          <w:highlight w:val="yellow"/>
        </w:rPr>
        <w:t>Sessions last 45 minutes.</w:t>
      </w:r>
      <w:r>
        <w:rPr>
          <w:rFonts w:ascii="Times New Roman" w:hAnsi="Times New Roman" w:cs="Times New Roman"/>
          <w:sz w:val="24"/>
          <w:szCs w:val="24"/>
        </w:rPr>
        <w:t xml:space="preserve">  </w:t>
      </w:r>
    </w:p>
    <w:p w14:paraId="6A9DD24A" w14:textId="77777777" w:rsidR="00890B6F" w:rsidRDefault="00890B6F" w:rsidP="004D1C3A">
      <w:pPr>
        <w:spacing w:after="2" w:line="276" w:lineRule="auto"/>
        <w:ind w:left="-3" w:hanging="10"/>
        <w:rPr>
          <w:rFonts w:ascii="Times New Roman" w:hAnsi="Times New Roman" w:cs="Times New Roman"/>
          <w:sz w:val="24"/>
          <w:szCs w:val="24"/>
        </w:rPr>
      </w:pPr>
    </w:p>
    <w:p w14:paraId="43995ACB" w14:textId="38DE7EEE" w:rsidR="00890B6F" w:rsidRDefault="00890B6F" w:rsidP="004D1C3A">
      <w:pPr>
        <w:pStyle w:val="ListParagraph"/>
        <w:numPr>
          <w:ilvl w:val="0"/>
          <w:numId w:val="11"/>
        </w:numPr>
        <w:spacing w:after="2" w:line="276" w:lineRule="auto"/>
        <w:rPr>
          <w:rFonts w:ascii="Times New Roman" w:eastAsia="Times New Roman" w:hAnsi="Times New Roman" w:cs="Times New Roman"/>
          <w:sz w:val="24"/>
        </w:rPr>
      </w:pPr>
      <w:r w:rsidRPr="00B7105C">
        <w:rPr>
          <w:rFonts w:ascii="Times New Roman" w:eastAsia="Times New Roman" w:hAnsi="Times New Roman" w:cs="Times New Roman"/>
          <w:sz w:val="24"/>
        </w:rPr>
        <w:t xml:space="preserve">I understand that if I am late to </w:t>
      </w:r>
      <w:r w:rsidR="00004401">
        <w:rPr>
          <w:rFonts w:ascii="Times New Roman" w:eastAsia="Times New Roman" w:hAnsi="Times New Roman" w:cs="Times New Roman"/>
          <w:sz w:val="24"/>
        </w:rPr>
        <w:t>my</w:t>
      </w:r>
      <w:r w:rsidRPr="00B7105C">
        <w:rPr>
          <w:rFonts w:ascii="Times New Roman" w:eastAsia="Times New Roman" w:hAnsi="Times New Roman" w:cs="Times New Roman"/>
          <w:sz w:val="24"/>
        </w:rPr>
        <w:t xml:space="preserve"> appointment the counselor will not run over into another client’s appointment and I will be billed for the entire session fee. </w:t>
      </w:r>
    </w:p>
    <w:p w14:paraId="127CD582" w14:textId="443DC146" w:rsidR="005305F8" w:rsidRPr="00B7105C" w:rsidRDefault="005305F8" w:rsidP="005305F8">
      <w:pPr>
        <w:pStyle w:val="ListParagraph"/>
        <w:numPr>
          <w:ilvl w:val="0"/>
          <w:numId w:val="11"/>
        </w:numPr>
        <w:spacing w:after="2"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I </w:t>
      </w:r>
      <w:r w:rsidR="005006EF">
        <w:rPr>
          <w:rFonts w:ascii="Times New Roman" w:eastAsia="Times New Roman" w:hAnsi="Times New Roman" w:cs="Times New Roman"/>
          <w:sz w:val="24"/>
        </w:rPr>
        <w:t>agree to</w:t>
      </w:r>
      <w:r>
        <w:rPr>
          <w:rFonts w:ascii="Times New Roman" w:eastAsia="Times New Roman" w:hAnsi="Times New Roman" w:cs="Times New Roman"/>
          <w:sz w:val="24"/>
        </w:rPr>
        <w:t xml:space="preserve"> call or text </w:t>
      </w:r>
      <w:r w:rsidR="005006EF">
        <w:rPr>
          <w:rFonts w:ascii="Times New Roman" w:eastAsia="Times New Roman" w:hAnsi="Times New Roman" w:cs="Times New Roman"/>
          <w:sz w:val="24"/>
        </w:rPr>
        <w:t xml:space="preserve">my counselor </w:t>
      </w:r>
      <w:r>
        <w:rPr>
          <w:rFonts w:ascii="Times New Roman" w:eastAsia="Times New Roman" w:hAnsi="Times New Roman" w:cs="Times New Roman"/>
          <w:sz w:val="24"/>
        </w:rPr>
        <w:t>2</w:t>
      </w:r>
      <w:r w:rsidR="005006EF">
        <w:rPr>
          <w:rFonts w:ascii="Times New Roman" w:eastAsia="Times New Roman" w:hAnsi="Times New Roman" w:cs="Times New Roman"/>
          <w:sz w:val="24"/>
        </w:rPr>
        <w:t>4</w:t>
      </w:r>
      <w:r>
        <w:rPr>
          <w:rFonts w:ascii="Times New Roman" w:eastAsia="Times New Roman" w:hAnsi="Times New Roman" w:cs="Times New Roman"/>
          <w:sz w:val="24"/>
        </w:rPr>
        <w:t xml:space="preserve"> hours before my scheduled appointment to avoid a no-show or late cancellation charge.</w:t>
      </w:r>
    </w:p>
    <w:p w14:paraId="48A8E598" w14:textId="4C261ACD" w:rsidR="005305F8" w:rsidRPr="005305F8" w:rsidRDefault="005305F8" w:rsidP="005305F8">
      <w:pPr>
        <w:pStyle w:val="ListParagraph"/>
        <w:numPr>
          <w:ilvl w:val="0"/>
          <w:numId w:val="11"/>
        </w:numPr>
        <w:spacing w:after="2" w:line="276" w:lineRule="auto"/>
      </w:pPr>
      <w:r w:rsidRPr="005305F8">
        <w:rPr>
          <w:rFonts w:ascii="Times New Roman" w:eastAsia="Times New Roman" w:hAnsi="Times New Roman" w:cs="Times New Roman"/>
          <w:sz w:val="24"/>
        </w:rPr>
        <w:t xml:space="preserve">I agree to the one-time charge or debit to my credit/debit card in the amount of my regular fee if I fail to cancel an appointment with less than 24 hours’ notice.  </w:t>
      </w:r>
      <w:r w:rsidRPr="005305F8">
        <w:rPr>
          <w:rFonts w:ascii="Times New Roman" w:eastAsia="Times New Roman" w:hAnsi="Times New Roman" w:cs="Times New Roman"/>
          <w:sz w:val="24"/>
          <w:u w:val="single" w:color="000000"/>
        </w:rPr>
        <w:t>Elledge</w:t>
      </w:r>
      <w:r w:rsidRPr="005305F8">
        <w:rPr>
          <w:rFonts w:ascii="Times New Roman" w:eastAsia="Times New Roman" w:hAnsi="Times New Roman" w:cs="Times New Roman"/>
          <w:sz w:val="24"/>
        </w:rPr>
        <w:t xml:space="preserve"> </w:t>
      </w:r>
      <w:r w:rsidRPr="005305F8">
        <w:rPr>
          <w:rFonts w:ascii="Times New Roman" w:eastAsia="Times New Roman" w:hAnsi="Times New Roman" w:cs="Times New Roman"/>
          <w:sz w:val="24"/>
          <w:u w:val="single" w:color="000000"/>
        </w:rPr>
        <w:t>Counseling Associates is not required to notify me of this charge.</w:t>
      </w:r>
      <w:r w:rsidRPr="005305F8">
        <w:rPr>
          <w:rFonts w:ascii="Times New Roman" w:eastAsia="Times New Roman" w:hAnsi="Times New Roman" w:cs="Times New Roman"/>
          <w:sz w:val="24"/>
        </w:rPr>
        <w:t xml:space="preserve"> </w:t>
      </w:r>
    </w:p>
    <w:p w14:paraId="543E4655" w14:textId="2C982E48" w:rsidR="00890B6F" w:rsidRPr="00B7105C" w:rsidRDefault="00890B6F" w:rsidP="004D1C3A">
      <w:pPr>
        <w:pStyle w:val="ListParagraph"/>
        <w:numPr>
          <w:ilvl w:val="0"/>
          <w:numId w:val="11"/>
        </w:numPr>
        <w:spacing w:after="2" w:line="276" w:lineRule="auto"/>
        <w:rPr>
          <w:rFonts w:ascii="Times New Roman" w:hAnsi="Times New Roman" w:cs="Times New Roman"/>
          <w:sz w:val="24"/>
          <w:szCs w:val="24"/>
        </w:rPr>
      </w:pPr>
      <w:r>
        <w:rPr>
          <w:rFonts w:ascii="Times New Roman" w:eastAsia="Times New Roman" w:hAnsi="Times New Roman" w:cs="Times New Roman"/>
          <w:sz w:val="24"/>
        </w:rPr>
        <w:t xml:space="preserve">I </w:t>
      </w:r>
      <w:r w:rsidR="00311807">
        <w:rPr>
          <w:rFonts w:ascii="Times New Roman" w:eastAsia="Times New Roman" w:hAnsi="Times New Roman" w:cs="Times New Roman"/>
          <w:sz w:val="24"/>
        </w:rPr>
        <w:t xml:space="preserve">understand that I </w:t>
      </w:r>
      <w:r>
        <w:rPr>
          <w:rFonts w:ascii="Times New Roman" w:eastAsia="Times New Roman" w:hAnsi="Times New Roman" w:cs="Times New Roman"/>
          <w:sz w:val="24"/>
        </w:rPr>
        <w:t>will not be able to resume sessions until all no-show/late cancellation fees are paid.</w:t>
      </w:r>
    </w:p>
    <w:p w14:paraId="741D0012" w14:textId="77777777" w:rsidR="00890B6F" w:rsidRDefault="00890B6F" w:rsidP="004D1C3A">
      <w:pPr>
        <w:spacing w:after="0" w:line="276" w:lineRule="auto"/>
        <w:ind w:left="2"/>
      </w:pPr>
      <w:r>
        <w:rPr>
          <w:rFonts w:ascii="Times New Roman" w:eastAsia="Times New Roman" w:hAnsi="Times New Roman" w:cs="Times New Roman"/>
          <w:sz w:val="24"/>
        </w:rPr>
        <w:t xml:space="preserve"> </w:t>
      </w:r>
    </w:p>
    <w:p w14:paraId="69444258" w14:textId="20F80525" w:rsidR="00733D34" w:rsidRDefault="00311807" w:rsidP="00DC526B">
      <w:pPr>
        <w:spacing w:after="0" w:line="276" w:lineRule="auto"/>
        <w:ind w:left="2"/>
      </w:pPr>
      <w:r>
        <w:rPr>
          <w:noProof/>
        </w:rPr>
        <mc:AlternateContent>
          <mc:Choice Requires="wps">
            <w:drawing>
              <wp:anchor distT="0" distB="0" distL="114300" distR="114300" simplePos="0" relativeHeight="251661312" behindDoc="0" locked="0" layoutInCell="1" allowOverlap="1" wp14:anchorId="65EA12C3" wp14:editId="0CECC38B">
                <wp:simplePos x="0" y="0"/>
                <wp:positionH relativeFrom="column">
                  <wp:posOffset>-177800</wp:posOffset>
                </wp:positionH>
                <wp:positionV relativeFrom="paragraph">
                  <wp:posOffset>70485</wp:posOffset>
                </wp:positionV>
                <wp:extent cx="6057900" cy="1631950"/>
                <wp:effectExtent l="0" t="0" r="19050" b="25400"/>
                <wp:wrapNone/>
                <wp:docPr id="1577854865" name="Rectangle: Rounded Corners 3"/>
                <wp:cNvGraphicFramePr/>
                <a:graphic xmlns:a="http://schemas.openxmlformats.org/drawingml/2006/main">
                  <a:graphicData uri="http://schemas.microsoft.com/office/word/2010/wordprocessingShape">
                    <wps:wsp>
                      <wps:cNvSpPr/>
                      <wps:spPr>
                        <a:xfrm>
                          <a:off x="0" y="0"/>
                          <a:ext cx="6057900" cy="16319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BD253B" id="Rectangle: Rounded Corners 3" o:spid="_x0000_s1026" style="position:absolute;margin-left:-14pt;margin-top:5.55pt;width:477pt;height:1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" filled="f" strokecolor="#09101d [484]" strokeweight="1pt">
                <v:stroke joinstyle="miter"/>
              </v:roundrect>
            </w:pict>
          </mc:Fallback>
        </mc:AlternateContent>
      </w:r>
    </w:p>
    <w:p w14:paraId="4264C65B" w14:textId="77777777" w:rsidR="005305F8" w:rsidRDefault="00063405" w:rsidP="00DC526B">
      <w:pPr>
        <w:spacing w:after="2" w:line="276" w:lineRule="auto"/>
        <w:ind w:left="-3" w:hanging="10"/>
        <w:rPr>
          <w:rFonts w:ascii="Times New Roman" w:eastAsia="Times New Roman" w:hAnsi="Times New Roman" w:cs="Times New Roman"/>
          <w:sz w:val="24"/>
        </w:rPr>
      </w:pPr>
      <w:r>
        <w:rPr>
          <w:rFonts w:ascii="Times New Roman" w:eastAsia="Times New Roman" w:hAnsi="Times New Roman" w:cs="Times New Roman"/>
          <w:sz w:val="24"/>
        </w:rPr>
        <w:t xml:space="preserve">I am aware that payment is due at the beginning of each session.  </w:t>
      </w:r>
    </w:p>
    <w:p w14:paraId="406EB89C" w14:textId="219C8E5E" w:rsidR="005305F8" w:rsidRPr="005305F8" w:rsidRDefault="005305F8" w:rsidP="005305F8">
      <w:pPr>
        <w:pStyle w:val="ListParagraph"/>
        <w:numPr>
          <w:ilvl w:val="0"/>
          <w:numId w:val="20"/>
        </w:numPr>
        <w:spacing w:after="2" w:line="276" w:lineRule="auto"/>
        <w:rPr>
          <w:rFonts w:ascii="Times New Roman" w:eastAsia="Times New Roman" w:hAnsi="Times New Roman" w:cs="Times New Roman"/>
          <w:sz w:val="24"/>
        </w:rPr>
      </w:pPr>
      <w:r>
        <w:rPr>
          <w:rFonts w:ascii="Times New Roman" w:eastAsia="Times New Roman" w:hAnsi="Times New Roman" w:cs="Times New Roman"/>
          <w:sz w:val="24"/>
        </w:rPr>
        <w:t>Payment may be made by</w:t>
      </w:r>
      <w:r w:rsidR="00DE3607">
        <w:rPr>
          <w:rFonts w:ascii="Times New Roman" w:eastAsia="Times New Roman" w:hAnsi="Times New Roman" w:cs="Times New Roman"/>
          <w:sz w:val="24"/>
        </w:rPr>
        <w:t xml:space="preserve"> cash, check,</w:t>
      </w:r>
      <w:r>
        <w:rPr>
          <w:rFonts w:ascii="Times New Roman" w:eastAsia="Times New Roman" w:hAnsi="Times New Roman" w:cs="Times New Roman"/>
          <w:sz w:val="24"/>
        </w:rPr>
        <w:t xml:space="preserve"> credit card or HSA card.</w:t>
      </w:r>
    </w:p>
    <w:p w14:paraId="7348E2D1" w14:textId="77777777" w:rsidR="005305F8" w:rsidRPr="005305F8" w:rsidRDefault="005305F8" w:rsidP="005305F8">
      <w:pPr>
        <w:pStyle w:val="ListParagraph"/>
        <w:numPr>
          <w:ilvl w:val="0"/>
          <w:numId w:val="19"/>
        </w:numPr>
        <w:spacing w:after="2" w:line="276" w:lineRule="auto"/>
      </w:pPr>
      <w:r>
        <w:rPr>
          <w:rFonts w:ascii="Times New Roman" w:eastAsia="Times New Roman" w:hAnsi="Times New Roman" w:cs="Times New Roman"/>
          <w:sz w:val="24"/>
        </w:rPr>
        <w:t>C</w:t>
      </w:r>
      <w:r w:rsidR="00063405" w:rsidRPr="005305F8">
        <w:rPr>
          <w:rFonts w:ascii="Times New Roman" w:eastAsia="Times New Roman" w:hAnsi="Times New Roman" w:cs="Times New Roman"/>
          <w:sz w:val="24"/>
        </w:rPr>
        <w:t xml:space="preserve">hecks should be made out to </w:t>
      </w:r>
      <w:r w:rsidR="00063405" w:rsidRPr="005305F8">
        <w:rPr>
          <w:rFonts w:ascii="Times New Roman" w:eastAsia="Times New Roman" w:hAnsi="Times New Roman" w:cs="Times New Roman"/>
          <w:b/>
          <w:sz w:val="24"/>
        </w:rPr>
        <w:t>ECA</w:t>
      </w:r>
      <w:r w:rsidR="00063405" w:rsidRPr="005305F8">
        <w:rPr>
          <w:rFonts w:ascii="Times New Roman" w:eastAsia="Times New Roman" w:hAnsi="Times New Roman" w:cs="Times New Roman"/>
          <w:sz w:val="24"/>
        </w:rPr>
        <w:t xml:space="preserve">.  </w:t>
      </w:r>
    </w:p>
    <w:p w14:paraId="2B63F75B" w14:textId="48B2C983" w:rsidR="005305F8" w:rsidRPr="005305F8" w:rsidRDefault="00063405" w:rsidP="005305F8">
      <w:pPr>
        <w:pStyle w:val="ListParagraph"/>
        <w:numPr>
          <w:ilvl w:val="0"/>
          <w:numId w:val="19"/>
        </w:numPr>
        <w:spacing w:after="2" w:line="276" w:lineRule="auto"/>
      </w:pPr>
      <w:r w:rsidRPr="005305F8">
        <w:rPr>
          <w:rFonts w:ascii="Times New Roman" w:eastAsia="Times New Roman" w:hAnsi="Times New Roman" w:cs="Times New Roman"/>
          <w:sz w:val="24"/>
        </w:rPr>
        <w:t xml:space="preserve">If paying by cash, </w:t>
      </w:r>
      <w:r w:rsidR="00883636">
        <w:rPr>
          <w:rFonts w:ascii="Times New Roman" w:eastAsia="Times New Roman" w:hAnsi="Times New Roman" w:cs="Times New Roman"/>
          <w:sz w:val="24"/>
        </w:rPr>
        <w:t xml:space="preserve">please bring </w:t>
      </w:r>
      <w:r w:rsidRPr="005305F8">
        <w:rPr>
          <w:rFonts w:ascii="Times New Roman" w:eastAsia="Times New Roman" w:hAnsi="Times New Roman" w:cs="Times New Roman"/>
          <w:sz w:val="24"/>
        </w:rPr>
        <w:t>the exact amount.  Counselors are unable to make change and</w:t>
      </w:r>
      <w:r w:rsidR="005305F8">
        <w:rPr>
          <w:rFonts w:ascii="Times New Roman" w:eastAsia="Times New Roman" w:hAnsi="Times New Roman" w:cs="Times New Roman"/>
          <w:sz w:val="24"/>
        </w:rPr>
        <w:t xml:space="preserve"> any</w:t>
      </w:r>
      <w:r w:rsidRPr="005305F8">
        <w:rPr>
          <w:rFonts w:ascii="Times New Roman" w:eastAsia="Times New Roman" w:hAnsi="Times New Roman" w:cs="Times New Roman"/>
          <w:sz w:val="24"/>
        </w:rPr>
        <w:t xml:space="preserve"> excess will be applied to</w:t>
      </w:r>
      <w:r w:rsidR="005305F8">
        <w:rPr>
          <w:rFonts w:ascii="Times New Roman" w:eastAsia="Times New Roman" w:hAnsi="Times New Roman" w:cs="Times New Roman"/>
          <w:sz w:val="24"/>
        </w:rPr>
        <w:t xml:space="preserve"> the</w:t>
      </w:r>
      <w:r w:rsidRPr="005305F8">
        <w:rPr>
          <w:rFonts w:ascii="Times New Roman" w:eastAsia="Times New Roman" w:hAnsi="Times New Roman" w:cs="Times New Roman"/>
          <w:sz w:val="24"/>
        </w:rPr>
        <w:t xml:space="preserve"> next session.  </w:t>
      </w:r>
    </w:p>
    <w:p w14:paraId="0C27F1B6" w14:textId="33DFCA63" w:rsidR="00733D34" w:rsidRDefault="00063405" w:rsidP="005305F8">
      <w:pPr>
        <w:pStyle w:val="ListParagraph"/>
        <w:numPr>
          <w:ilvl w:val="0"/>
          <w:numId w:val="19"/>
        </w:numPr>
        <w:spacing w:after="2" w:line="276" w:lineRule="auto"/>
      </w:pPr>
      <w:r w:rsidRPr="005305F8">
        <w:rPr>
          <w:rFonts w:ascii="Times New Roman" w:eastAsia="Times New Roman" w:hAnsi="Times New Roman" w:cs="Times New Roman"/>
          <w:sz w:val="24"/>
        </w:rPr>
        <w:t xml:space="preserve">I understand that if I choose to pay ahead for sessions, no refunds will be made for unused sessions. </w:t>
      </w:r>
    </w:p>
    <w:p w14:paraId="7370864A" w14:textId="77777777" w:rsidR="00733D34" w:rsidRDefault="00063405" w:rsidP="00DC526B">
      <w:pPr>
        <w:spacing w:after="0" w:line="276" w:lineRule="auto"/>
        <w:ind w:left="2"/>
      </w:pPr>
      <w:r>
        <w:rPr>
          <w:rFonts w:ascii="Times New Roman" w:eastAsia="Times New Roman" w:hAnsi="Times New Roman" w:cs="Times New Roman"/>
          <w:sz w:val="24"/>
        </w:rPr>
        <w:t xml:space="preserve"> </w:t>
      </w:r>
    </w:p>
    <w:p w14:paraId="3EDCC769" w14:textId="77777777" w:rsidR="00733D34" w:rsidRDefault="00063405" w:rsidP="00DC526B">
      <w:pPr>
        <w:spacing w:after="2" w:line="276" w:lineRule="auto"/>
        <w:ind w:left="-3" w:hanging="10"/>
      </w:pPr>
      <w:r>
        <w:rPr>
          <w:rFonts w:ascii="Times New Roman" w:eastAsia="Times New Roman" w:hAnsi="Times New Roman" w:cs="Times New Roman"/>
          <w:sz w:val="24"/>
        </w:rPr>
        <w:t xml:space="preserve">If my check is returned for insufficient funds I agree to a one-time credit/debit charge to my card/account plus the NSF fee and a service charge. </w:t>
      </w:r>
      <w:r>
        <w:rPr>
          <w:rFonts w:ascii="Times New Roman" w:eastAsia="Times New Roman" w:hAnsi="Times New Roman" w:cs="Times New Roman"/>
          <w:sz w:val="24"/>
          <w:u w:val="single" w:color="000000"/>
        </w:rPr>
        <w:t>Elledge Counseling Associates is not required to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notify me of this charge.</w:t>
      </w:r>
      <w:r>
        <w:rPr>
          <w:rFonts w:ascii="Times New Roman" w:eastAsia="Times New Roman" w:hAnsi="Times New Roman" w:cs="Times New Roman"/>
          <w:sz w:val="24"/>
        </w:rPr>
        <w:t xml:space="preserve"> </w:t>
      </w:r>
    </w:p>
    <w:p w14:paraId="36DACACE" w14:textId="77777777" w:rsidR="00733D34" w:rsidRDefault="00063405" w:rsidP="00DC526B">
      <w:pPr>
        <w:spacing w:after="0" w:line="276" w:lineRule="auto"/>
        <w:ind w:left="2"/>
      </w:pPr>
      <w:r>
        <w:rPr>
          <w:rFonts w:ascii="Times New Roman" w:eastAsia="Times New Roman" w:hAnsi="Times New Roman" w:cs="Times New Roman"/>
          <w:sz w:val="24"/>
        </w:rPr>
        <w:t xml:space="preserve"> </w:t>
      </w:r>
    </w:p>
    <w:p w14:paraId="0D127237" w14:textId="7DC74D98" w:rsidR="00733D34" w:rsidRDefault="00063405" w:rsidP="00DC526B">
      <w:pPr>
        <w:spacing w:after="0" w:line="276" w:lineRule="auto"/>
        <w:ind w:left="2"/>
        <w:rPr>
          <w:rFonts w:ascii="Times New Roman" w:eastAsia="Times New Roman" w:hAnsi="Times New Roman" w:cs="Times New Roman"/>
          <w:sz w:val="24"/>
        </w:rPr>
      </w:pPr>
      <w:r w:rsidRPr="00214E01">
        <w:rPr>
          <w:rFonts w:ascii="Times New Roman" w:eastAsia="Times New Roman" w:hAnsi="Times New Roman" w:cs="Times New Roman"/>
          <w:b/>
          <w:bCs/>
          <w:sz w:val="24"/>
        </w:rPr>
        <w:t xml:space="preserve"> </w:t>
      </w:r>
      <w:r>
        <w:rPr>
          <w:rFonts w:ascii="Times New Roman" w:eastAsia="Times New Roman" w:hAnsi="Times New Roman" w:cs="Times New Roman"/>
          <w:sz w:val="24"/>
        </w:rPr>
        <w:t xml:space="preserve">If I do not return books/CD/DVD material(s) to my ECA counselor, I agree to the one-time charge or debit to my credit card/account in the amount of the replacement cost of the material(s) and credit card service fee.  </w:t>
      </w:r>
      <w:r>
        <w:rPr>
          <w:rFonts w:ascii="Times New Roman" w:eastAsia="Times New Roman" w:hAnsi="Times New Roman" w:cs="Times New Roman"/>
          <w:sz w:val="24"/>
          <w:u w:val="single" w:color="000000"/>
        </w:rPr>
        <w:t>Elledge Counseling Associates is not required to notify me of this charge.</w:t>
      </w:r>
      <w:r>
        <w:rPr>
          <w:rFonts w:ascii="Times New Roman" w:eastAsia="Times New Roman" w:hAnsi="Times New Roman" w:cs="Times New Roman"/>
          <w:sz w:val="24"/>
        </w:rPr>
        <w:t xml:space="preserve"> </w:t>
      </w:r>
    </w:p>
    <w:p w14:paraId="0EF1E221" w14:textId="77777777" w:rsidR="007D1797" w:rsidRDefault="007D1797" w:rsidP="00DC526B">
      <w:pPr>
        <w:spacing w:after="0" w:line="276" w:lineRule="auto"/>
        <w:ind w:left="2"/>
        <w:rPr>
          <w:rFonts w:ascii="Times New Roman" w:eastAsia="Times New Roman" w:hAnsi="Times New Roman" w:cs="Times New Roman"/>
          <w:sz w:val="24"/>
        </w:rPr>
      </w:pPr>
    </w:p>
    <w:p w14:paraId="0C9FBA34" w14:textId="0A4ADC26" w:rsidR="005305F8" w:rsidRDefault="00883636" w:rsidP="00DC526B">
      <w:pPr>
        <w:spacing w:after="0" w:line="276" w:lineRule="auto"/>
        <w:ind w:left="2"/>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62336" behindDoc="0" locked="0" layoutInCell="1" allowOverlap="1" wp14:anchorId="74EC4F1B" wp14:editId="03CD93BF">
                <wp:simplePos x="0" y="0"/>
                <wp:positionH relativeFrom="column">
                  <wp:posOffset>-177800</wp:posOffset>
                </wp:positionH>
                <wp:positionV relativeFrom="paragraph">
                  <wp:posOffset>69215</wp:posOffset>
                </wp:positionV>
                <wp:extent cx="6197600" cy="2000250"/>
                <wp:effectExtent l="0" t="0" r="12700" b="19050"/>
                <wp:wrapNone/>
                <wp:docPr id="1044736105" name="Rectangle: Rounded Corners 4"/>
                <wp:cNvGraphicFramePr/>
                <a:graphic xmlns:a="http://schemas.openxmlformats.org/drawingml/2006/main">
                  <a:graphicData uri="http://schemas.microsoft.com/office/word/2010/wordprocessingShape">
                    <wps:wsp>
                      <wps:cNvSpPr/>
                      <wps:spPr>
                        <a:xfrm>
                          <a:off x="0" y="0"/>
                          <a:ext cx="6197600" cy="20002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B4C8B" id="Rectangle: Rounded Corners 4" o:spid="_x0000_s1026" style="position:absolute;margin-left:-14pt;margin-top:5.45pt;width:48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" filled="f" strokecolor="#09101d [484]" strokeweight="1pt">
                <v:stroke joinstyle="miter"/>
              </v:roundrect>
            </w:pict>
          </mc:Fallback>
        </mc:AlternateContent>
      </w:r>
    </w:p>
    <w:p w14:paraId="191576BF" w14:textId="7C2E8CB8" w:rsidR="005305F8" w:rsidRDefault="005305F8" w:rsidP="00DE3607">
      <w:pPr>
        <w:spacing w:after="0" w:line="360" w:lineRule="auto"/>
        <w:ind w:left="2"/>
        <w:rPr>
          <w:rFonts w:ascii="Times New Roman" w:eastAsia="Times New Roman" w:hAnsi="Times New Roman" w:cs="Times New Roman"/>
          <w:b/>
          <w:bCs/>
          <w:sz w:val="24"/>
          <w:u w:val="single"/>
        </w:rPr>
      </w:pPr>
      <w:r w:rsidRPr="005305F8">
        <w:rPr>
          <w:rFonts w:ascii="Times New Roman" w:eastAsia="Times New Roman" w:hAnsi="Times New Roman" w:cs="Times New Roman"/>
          <w:b/>
          <w:bCs/>
          <w:sz w:val="24"/>
          <w:u w:val="single"/>
        </w:rPr>
        <w:t>Insurance/Tax Documentation</w:t>
      </w:r>
    </w:p>
    <w:p w14:paraId="18CE6B09" w14:textId="274A67EE" w:rsidR="005305F8" w:rsidRPr="00584355" w:rsidRDefault="00DE3607" w:rsidP="00DE3607">
      <w:pPr>
        <w:spacing w:after="0" w:line="360" w:lineRule="auto"/>
        <w:ind w:left="2"/>
        <w:rPr>
          <w:rFonts w:ascii="Times New Roman" w:eastAsia="Times New Roman" w:hAnsi="Times New Roman" w:cs="Times New Roman"/>
          <w:sz w:val="24"/>
        </w:rPr>
      </w:pPr>
      <w:r w:rsidRPr="005305F8">
        <w:rPr>
          <w:rFonts w:ascii="Times New Roman" w:eastAsia="Times New Roman" w:hAnsi="Times New Roman" w:cs="Times New Roman"/>
          <w:sz w:val="24"/>
        </w:rPr>
        <w:t xml:space="preserve">There is </w:t>
      </w:r>
      <w:r w:rsidRPr="005305F8">
        <w:rPr>
          <w:rFonts w:ascii="Times New Roman" w:eastAsia="Times New Roman" w:hAnsi="Times New Roman" w:cs="Times New Roman"/>
          <w:i/>
          <w:sz w:val="24"/>
        </w:rPr>
        <w:t xml:space="preserve">no charge </w:t>
      </w:r>
      <w:r w:rsidRPr="005305F8">
        <w:rPr>
          <w:rFonts w:ascii="Times New Roman" w:eastAsia="Times New Roman" w:hAnsi="Times New Roman" w:cs="Times New Roman"/>
          <w:sz w:val="24"/>
        </w:rPr>
        <w:t xml:space="preserve">for </w:t>
      </w:r>
      <w:r>
        <w:rPr>
          <w:rFonts w:ascii="Times New Roman" w:eastAsia="Times New Roman" w:hAnsi="Times New Roman" w:cs="Times New Roman"/>
          <w:sz w:val="24"/>
        </w:rPr>
        <w:t xml:space="preserve">a </w:t>
      </w:r>
      <w:r w:rsidRPr="005305F8">
        <w:rPr>
          <w:rFonts w:ascii="Times New Roman" w:eastAsia="Times New Roman" w:hAnsi="Times New Roman" w:cs="Times New Roman"/>
          <w:sz w:val="24"/>
        </w:rPr>
        <w:t>standard receipt of sessions attended.</w:t>
      </w:r>
      <w:r w:rsidR="00063405" w:rsidRPr="005305F8">
        <w:rPr>
          <w:rFonts w:ascii="Times New Roman" w:eastAsia="Times New Roman" w:hAnsi="Times New Roman" w:cs="Times New Roman"/>
          <w:sz w:val="24"/>
        </w:rPr>
        <w:t xml:space="preserve"> </w:t>
      </w:r>
      <w:r w:rsidR="00214E01" w:rsidRPr="005305F8">
        <w:rPr>
          <w:rFonts w:ascii="Times New Roman" w:eastAsia="Times New Roman" w:hAnsi="Times New Roman" w:cs="Times New Roman"/>
          <w:sz w:val="24"/>
        </w:rPr>
        <w:t xml:space="preserve">If I request </w:t>
      </w:r>
      <w:r w:rsidR="005006EF">
        <w:rPr>
          <w:rFonts w:ascii="Times New Roman" w:eastAsia="Times New Roman" w:hAnsi="Times New Roman" w:cs="Times New Roman"/>
          <w:sz w:val="24"/>
        </w:rPr>
        <w:t xml:space="preserve">a “Superbill” or HCFA 1500 form which includes a </w:t>
      </w:r>
      <w:r w:rsidR="00214E01" w:rsidRPr="005305F8">
        <w:rPr>
          <w:rFonts w:ascii="Times New Roman" w:eastAsia="Times New Roman" w:hAnsi="Times New Roman" w:cs="Times New Roman"/>
          <w:sz w:val="24"/>
        </w:rPr>
        <w:t xml:space="preserve">diagnosis, </w:t>
      </w:r>
      <w:r w:rsidR="00584355">
        <w:rPr>
          <w:rFonts w:ascii="Times New Roman" w:eastAsia="Times New Roman" w:hAnsi="Times New Roman" w:cs="Times New Roman"/>
          <w:sz w:val="24"/>
        </w:rPr>
        <w:t>and</w:t>
      </w:r>
      <w:r w:rsidR="00214E01" w:rsidRPr="005305F8">
        <w:rPr>
          <w:rFonts w:ascii="Times New Roman" w:eastAsia="Times New Roman" w:hAnsi="Times New Roman" w:cs="Times New Roman"/>
          <w:sz w:val="24"/>
        </w:rPr>
        <w:t xml:space="preserve"> session </w:t>
      </w:r>
      <w:r w:rsidR="005006EF">
        <w:rPr>
          <w:rFonts w:ascii="Times New Roman" w:eastAsia="Times New Roman" w:hAnsi="Times New Roman" w:cs="Times New Roman"/>
          <w:sz w:val="24"/>
        </w:rPr>
        <w:t>dates</w:t>
      </w:r>
      <w:r w:rsidR="00214E01" w:rsidRPr="005305F8">
        <w:rPr>
          <w:rFonts w:ascii="Times New Roman" w:eastAsia="Times New Roman" w:hAnsi="Times New Roman" w:cs="Times New Roman"/>
          <w:sz w:val="24"/>
        </w:rPr>
        <w:t xml:space="preserve"> for</w:t>
      </w:r>
      <w:r>
        <w:rPr>
          <w:rFonts w:ascii="Times New Roman" w:eastAsia="Times New Roman" w:hAnsi="Times New Roman" w:cs="Times New Roman"/>
          <w:sz w:val="24"/>
        </w:rPr>
        <w:t xml:space="preserve"> out-of-pocket</w:t>
      </w:r>
      <w:r w:rsidR="00214E01" w:rsidRPr="005305F8">
        <w:rPr>
          <w:rFonts w:ascii="Times New Roman" w:eastAsia="Times New Roman" w:hAnsi="Times New Roman" w:cs="Times New Roman"/>
          <w:sz w:val="24"/>
        </w:rPr>
        <w:t xml:space="preserve"> insurance reimbursement I agree to pay my counselor’s regular session fee per hour to </w:t>
      </w:r>
      <w:r w:rsidR="00546E01">
        <w:rPr>
          <w:rFonts w:ascii="Times New Roman" w:eastAsia="Times New Roman" w:hAnsi="Times New Roman" w:cs="Times New Roman"/>
          <w:sz w:val="24"/>
        </w:rPr>
        <w:t>prepare</w:t>
      </w:r>
      <w:r w:rsidR="00214E01" w:rsidRPr="005305F8">
        <w:rPr>
          <w:rFonts w:ascii="Times New Roman" w:eastAsia="Times New Roman" w:hAnsi="Times New Roman" w:cs="Times New Roman"/>
          <w:sz w:val="24"/>
        </w:rPr>
        <w:t xml:space="preserve">, </w:t>
      </w:r>
      <w:r w:rsidR="005305F8" w:rsidRPr="005305F8">
        <w:rPr>
          <w:rFonts w:ascii="Times New Roman" w:eastAsia="Times New Roman" w:hAnsi="Times New Roman" w:cs="Times New Roman"/>
          <w:sz w:val="24"/>
        </w:rPr>
        <w:t xml:space="preserve">scan, </w:t>
      </w:r>
      <w:r w:rsidR="00214E01" w:rsidRPr="005305F8">
        <w:rPr>
          <w:rFonts w:ascii="Times New Roman" w:eastAsia="Times New Roman" w:hAnsi="Times New Roman" w:cs="Times New Roman"/>
          <w:sz w:val="24"/>
        </w:rPr>
        <w:t>or mail the requested materials.</w:t>
      </w:r>
      <w:r w:rsidR="00214E01">
        <w:rPr>
          <w:rFonts w:ascii="Times New Roman" w:eastAsia="Times New Roman" w:hAnsi="Times New Roman" w:cs="Times New Roman"/>
          <w:sz w:val="24"/>
        </w:rPr>
        <w:t xml:space="preserve"> </w:t>
      </w:r>
    </w:p>
    <w:p w14:paraId="118BC9AB" w14:textId="1DC7E5FA" w:rsidR="005305F8" w:rsidRPr="005305F8" w:rsidRDefault="00214E01" w:rsidP="00DE3607">
      <w:pPr>
        <w:pStyle w:val="ListParagraph"/>
        <w:numPr>
          <w:ilvl w:val="0"/>
          <w:numId w:val="22"/>
        </w:numPr>
        <w:spacing w:after="2" w:line="360" w:lineRule="auto"/>
        <w:rPr>
          <w:rFonts w:ascii="Times New Roman" w:eastAsia="Times New Roman" w:hAnsi="Times New Roman" w:cs="Times New Roman"/>
          <w:sz w:val="24"/>
        </w:rPr>
      </w:pPr>
      <w:r w:rsidRPr="005305F8">
        <w:rPr>
          <w:rFonts w:ascii="Times New Roman" w:eastAsia="Times New Roman" w:hAnsi="Times New Roman" w:cs="Times New Roman"/>
          <w:sz w:val="24"/>
        </w:rPr>
        <w:t xml:space="preserve">All payments must be processed before the documents are presented.  </w:t>
      </w:r>
    </w:p>
    <w:p w14:paraId="12C15197" w14:textId="4A1BFF26" w:rsidR="00214E01" w:rsidRPr="007D1797" w:rsidRDefault="005305F8" w:rsidP="00DE3607">
      <w:pPr>
        <w:pStyle w:val="ListParagraph"/>
        <w:numPr>
          <w:ilvl w:val="0"/>
          <w:numId w:val="21"/>
        </w:numPr>
        <w:spacing w:after="2" w:line="360" w:lineRule="auto"/>
      </w:pPr>
      <w:r w:rsidRPr="005305F8">
        <w:rPr>
          <w:rFonts w:ascii="Times New Roman" w:eastAsia="Times New Roman" w:hAnsi="Times New Roman" w:cs="Times New Roman"/>
          <w:sz w:val="24"/>
          <w:u w:val="single"/>
        </w:rPr>
        <w:t>Please allow two weeks</w:t>
      </w:r>
      <w:r w:rsidRPr="005305F8">
        <w:rPr>
          <w:rFonts w:ascii="Times New Roman" w:eastAsia="Times New Roman" w:hAnsi="Times New Roman" w:cs="Times New Roman"/>
          <w:sz w:val="24"/>
        </w:rPr>
        <w:t xml:space="preserve"> for processing </w:t>
      </w:r>
      <w:r w:rsidR="00DE3607">
        <w:rPr>
          <w:rFonts w:ascii="Times New Roman" w:eastAsia="Times New Roman" w:hAnsi="Times New Roman" w:cs="Times New Roman"/>
          <w:sz w:val="24"/>
        </w:rPr>
        <w:t>all requests</w:t>
      </w:r>
      <w:r w:rsidRPr="005305F8">
        <w:rPr>
          <w:rFonts w:ascii="Times New Roman" w:eastAsia="Times New Roman" w:hAnsi="Times New Roman" w:cs="Times New Roman"/>
          <w:sz w:val="24"/>
        </w:rPr>
        <w:t>.</w:t>
      </w:r>
    </w:p>
    <w:p w14:paraId="450B9319" w14:textId="77777777" w:rsidR="007D1797" w:rsidRDefault="007D1797" w:rsidP="007D1797">
      <w:pPr>
        <w:pStyle w:val="ListParagraph"/>
        <w:spacing w:after="2" w:line="276" w:lineRule="auto"/>
        <w:ind w:left="707"/>
        <w:rPr>
          <w:rFonts w:ascii="Times New Roman" w:eastAsia="Times New Roman" w:hAnsi="Times New Roman" w:cs="Times New Roman"/>
          <w:sz w:val="24"/>
        </w:rPr>
      </w:pPr>
    </w:p>
    <w:p w14:paraId="282E06FC" w14:textId="77777777" w:rsidR="007D1797" w:rsidRPr="0012269E" w:rsidRDefault="007D1797" w:rsidP="007D1797">
      <w:pPr>
        <w:spacing w:after="0" w:line="360" w:lineRule="auto"/>
        <w:rPr>
          <w:rFonts w:ascii="Times New Roman" w:hAnsi="Times New Roman" w:cs="Times New Roman"/>
          <w:b/>
          <w:bCs/>
          <w:sz w:val="24"/>
          <w:szCs w:val="24"/>
          <w:u w:val="single"/>
        </w:rPr>
      </w:pPr>
      <w:r w:rsidRPr="0012269E">
        <w:rPr>
          <w:rFonts w:ascii="Times New Roman" w:hAnsi="Times New Roman" w:cs="Times New Roman"/>
          <w:b/>
          <w:bCs/>
          <w:sz w:val="24"/>
          <w:szCs w:val="24"/>
          <w:u w:val="single"/>
        </w:rPr>
        <w:lastRenderedPageBreak/>
        <w:t>Emergency Protocol</w:t>
      </w:r>
    </w:p>
    <w:p w14:paraId="7EAE3A08" w14:textId="48EAE717" w:rsidR="007D1797" w:rsidRPr="0037684F" w:rsidRDefault="007D1797" w:rsidP="007D1797">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Elledge Counseling Associates is not equipped to offer urgent-care availability in the event of a</w:t>
      </w:r>
      <w:r w:rsidR="00DE3607">
        <w:rPr>
          <w:rFonts w:ascii="Times New Roman" w:hAnsi="Times New Roman" w:cs="Times New Roman"/>
          <w:sz w:val="24"/>
          <w:szCs w:val="24"/>
        </w:rPr>
        <w:t xml:space="preserve"> mental health</w:t>
      </w:r>
      <w:r>
        <w:rPr>
          <w:rFonts w:ascii="Times New Roman" w:hAnsi="Times New Roman" w:cs="Times New Roman"/>
          <w:sz w:val="24"/>
          <w:szCs w:val="24"/>
        </w:rPr>
        <w:t xml:space="preserve"> emergency.  </w:t>
      </w:r>
      <w:r w:rsidRPr="0037684F">
        <w:rPr>
          <w:rFonts w:ascii="Times New Roman" w:hAnsi="Times New Roman" w:cs="Times New Roman"/>
          <w:sz w:val="24"/>
          <w:szCs w:val="24"/>
          <w:u w:val="single"/>
        </w:rPr>
        <w:t>You may call or text your therapist in the event of a</w:t>
      </w:r>
      <w:r w:rsidR="00DE3607">
        <w:rPr>
          <w:rFonts w:ascii="Times New Roman" w:hAnsi="Times New Roman" w:cs="Times New Roman"/>
          <w:sz w:val="24"/>
          <w:szCs w:val="24"/>
          <w:u w:val="single"/>
        </w:rPr>
        <w:t xml:space="preserve"> mental or emotional health</w:t>
      </w:r>
      <w:r w:rsidRPr="0037684F">
        <w:rPr>
          <w:rFonts w:ascii="Times New Roman" w:hAnsi="Times New Roman" w:cs="Times New Roman"/>
          <w:sz w:val="24"/>
          <w:szCs w:val="24"/>
          <w:u w:val="single"/>
        </w:rPr>
        <w:t xml:space="preserve"> emergency but your therapist may not be able to respond to you immediately. </w:t>
      </w:r>
      <w:r>
        <w:rPr>
          <w:rFonts w:ascii="Times New Roman" w:hAnsi="Times New Roman" w:cs="Times New Roman"/>
          <w:sz w:val="24"/>
          <w:szCs w:val="24"/>
          <w:u w:val="single"/>
        </w:rPr>
        <w:t>Please allow at least 24 hours for them to respond and on weekends your therapist may not respond until Monday.</w:t>
      </w:r>
    </w:p>
    <w:p w14:paraId="7CF54900" w14:textId="77777777" w:rsidR="007D1797" w:rsidRDefault="007D1797" w:rsidP="007D1797">
      <w:pPr>
        <w:spacing w:after="0" w:line="360" w:lineRule="auto"/>
        <w:rPr>
          <w:rFonts w:ascii="Times New Roman" w:hAnsi="Times New Roman" w:cs="Times New Roman"/>
          <w:sz w:val="24"/>
          <w:szCs w:val="24"/>
        </w:rPr>
      </w:pPr>
    </w:p>
    <w:p w14:paraId="68FE8E31" w14:textId="77777777" w:rsidR="007D1797" w:rsidRDefault="007D1797" w:rsidP="007D1797">
      <w:pPr>
        <w:spacing w:after="0" w:line="360" w:lineRule="auto"/>
        <w:rPr>
          <w:rFonts w:ascii="Times New Roman" w:hAnsi="Times New Roman" w:cs="Times New Roman"/>
          <w:sz w:val="24"/>
          <w:szCs w:val="24"/>
        </w:rPr>
      </w:pPr>
      <w:r>
        <w:rPr>
          <w:rFonts w:ascii="Times New Roman" w:hAnsi="Times New Roman" w:cs="Times New Roman"/>
          <w:sz w:val="24"/>
          <w:szCs w:val="24"/>
        </w:rPr>
        <w:t>ECA therapists work with their clients in session to prepare them to cope with difficult stressors, crisis situations, and to maintain personal safety.  Each client’s individual need will be considered.</w:t>
      </w:r>
    </w:p>
    <w:p w14:paraId="08A1DE1F" w14:textId="77777777" w:rsidR="007D1797" w:rsidRDefault="007D1797" w:rsidP="007D1797">
      <w:pPr>
        <w:spacing w:after="0" w:line="360" w:lineRule="auto"/>
        <w:rPr>
          <w:rFonts w:ascii="Times New Roman" w:hAnsi="Times New Roman" w:cs="Times New Roman"/>
          <w:sz w:val="24"/>
          <w:szCs w:val="24"/>
        </w:rPr>
      </w:pPr>
    </w:p>
    <w:p w14:paraId="44D30974" w14:textId="77777777" w:rsidR="007D1797" w:rsidRDefault="007D1797" w:rsidP="007D1797">
      <w:pPr>
        <w:spacing w:after="0" w:line="360" w:lineRule="auto"/>
        <w:rPr>
          <w:rFonts w:ascii="Times New Roman" w:hAnsi="Times New Roman" w:cs="Times New Roman"/>
          <w:sz w:val="24"/>
          <w:szCs w:val="24"/>
        </w:rPr>
      </w:pPr>
      <w:r>
        <w:rPr>
          <w:rFonts w:ascii="Times New Roman" w:hAnsi="Times New Roman" w:cs="Times New Roman"/>
          <w:sz w:val="24"/>
          <w:szCs w:val="24"/>
        </w:rPr>
        <w:t>This preparation might include:</w:t>
      </w:r>
    </w:p>
    <w:p w14:paraId="6F1E77D6" w14:textId="77777777" w:rsidR="007D1797" w:rsidRPr="006B2A27" w:rsidRDefault="007D1797" w:rsidP="007D1797">
      <w:pPr>
        <w:pStyle w:val="ListParagraph"/>
        <w:numPr>
          <w:ilvl w:val="0"/>
          <w:numId w:val="28"/>
        </w:numPr>
        <w:spacing w:after="0" w:line="360" w:lineRule="auto"/>
        <w:rPr>
          <w:rFonts w:ascii="Times New Roman" w:hAnsi="Times New Roman" w:cs="Times New Roman"/>
          <w:sz w:val="24"/>
          <w:szCs w:val="24"/>
        </w:rPr>
      </w:pPr>
      <w:r w:rsidRPr="006B2A27">
        <w:rPr>
          <w:rFonts w:ascii="Times New Roman" w:hAnsi="Times New Roman" w:cs="Times New Roman"/>
          <w:sz w:val="24"/>
          <w:szCs w:val="24"/>
        </w:rPr>
        <w:t>Increasing</w:t>
      </w:r>
      <w:r>
        <w:rPr>
          <w:rFonts w:ascii="Times New Roman" w:hAnsi="Times New Roman" w:cs="Times New Roman"/>
          <w:sz w:val="24"/>
          <w:szCs w:val="24"/>
        </w:rPr>
        <w:t xml:space="preserve"> positive</w:t>
      </w:r>
      <w:r w:rsidRPr="006B2A27">
        <w:rPr>
          <w:rFonts w:ascii="Times New Roman" w:hAnsi="Times New Roman" w:cs="Times New Roman"/>
          <w:sz w:val="24"/>
          <w:szCs w:val="24"/>
        </w:rPr>
        <w:t xml:space="preserve"> coping skills</w:t>
      </w:r>
    </w:p>
    <w:p w14:paraId="7EE83EA1" w14:textId="77777777" w:rsidR="007D1797" w:rsidRPr="006B2A27" w:rsidRDefault="007D1797" w:rsidP="007D1797">
      <w:pPr>
        <w:pStyle w:val="ListParagraph"/>
        <w:numPr>
          <w:ilvl w:val="0"/>
          <w:numId w:val="28"/>
        </w:numPr>
        <w:spacing w:after="0" w:line="360" w:lineRule="auto"/>
        <w:rPr>
          <w:rFonts w:ascii="Times New Roman" w:hAnsi="Times New Roman" w:cs="Times New Roman"/>
          <w:sz w:val="24"/>
          <w:szCs w:val="24"/>
        </w:rPr>
      </w:pPr>
      <w:r w:rsidRPr="006B2A27">
        <w:rPr>
          <w:rFonts w:ascii="Times New Roman" w:hAnsi="Times New Roman" w:cs="Times New Roman"/>
          <w:sz w:val="24"/>
          <w:szCs w:val="24"/>
        </w:rPr>
        <w:t>Building a safe support system</w:t>
      </w:r>
    </w:p>
    <w:p w14:paraId="2EB7AA4A" w14:textId="483E825D" w:rsidR="007D1797" w:rsidRDefault="007D1797" w:rsidP="007D1797">
      <w:pPr>
        <w:pStyle w:val="ListParagraph"/>
        <w:numPr>
          <w:ilvl w:val="0"/>
          <w:numId w:val="28"/>
        </w:numPr>
        <w:spacing w:after="0" w:line="360" w:lineRule="auto"/>
        <w:rPr>
          <w:rFonts w:ascii="Times New Roman" w:hAnsi="Times New Roman" w:cs="Times New Roman"/>
          <w:sz w:val="24"/>
          <w:szCs w:val="24"/>
        </w:rPr>
      </w:pPr>
      <w:r w:rsidRPr="006B2A27">
        <w:rPr>
          <w:rFonts w:ascii="Times New Roman" w:hAnsi="Times New Roman" w:cs="Times New Roman"/>
          <w:sz w:val="24"/>
          <w:szCs w:val="24"/>
        </w:rPr>
        <w:t xml:space="preserve">Creating a </w:t>
      </w:r>
      <w:r w:rsidR="00CF62C9">
        <w:rPr>
          <w:rFonts w:ascii="Times New Roman" w:hAnsi="Times New Roman" w:cs="Times New Roman"/>
          <w:sz w:val="24"/>
          <w:szCs w:val="24"/>
        </w:rPr>
        <w:t xml:space="preserve">personalized </w:t>
      </w:r>
      <w:r w:rsidRPr="006B2A27">
        <w:rPr>
          <w:rFonts w:ascii="Times New Roman" w:hAnsi="Times New Roman" w:cs="Times New Roman"/>
          <w:sz w:val="24"/>
          <w:szCs w:val="24"/>
        </w:rPr>
        <w:t>safety plan</w:t>
      </w:r>
    </w:p>
    <w:p w14:paraId="570C9FD7" w14:textId="77777777" w:rsidR="007D1797" w:rsidRPr="006B2A27" w:rsidRDefault="007D1797" w:rsidP="007D1797">
      <w:pPr>
        <w:pStyle w:val="ListParagraph"/>
        <w:spacing w:after="0" w:line="360" w:lineRule="auto"/>
        <w:rPr>
          <w:rFonts w:ascii="Times New Roman" w:hAnsi="Times New Roman" w:cs="Times New Roman"/>
          <w:sz w:val="24"/>
          <w:szCs w:val="24"/>
        </w:rPr>
      </w:pPr>
    </w:p>
    <w:p w14:paraId="1A5CD579" w14:textId="77777777" w:rsidR="007D1797" w:rsidRDefault="007D1797" w:rsidP="007D1797">
      <w:pPr>
        <w:spacing w:after="0" w:line="360" w:lineRule="auto"/>
        <w:rPr>
          <w:rFonts w:ascii="Times New Roman" w:hAnsi="Times New Roman" w:cs="Times New Roman"/>
          <w:b/>
          <w:sz w:val="24"/>
          <w:szCs w:val="24"/>
        </w:rPr>
      </w:pPr>
      <w:r>
        <w:rPr>
          <w:rFonts w:ascii="Times New Roman" w:hAnsi="Times New Roman" w:cs="Times New Roman"/>
          <w:b/>
          <w:sz w:val="24"/>
          <w:szCs w:val="24"/>
        </w:rPr>
        <w:t>In the event of a life-threatening mental health emergency please follow this Safety Plan:</w:t>
      </w:r>
    </w:p>
    <w:p w14:paraId="767638AD" w14:textId="77777777" w:rsidR="007D1797" w:rsidRDefault="007D1797" w:rsidP="007D1797">
      <w:pPr>
        <w:spacing w:after="0" w:line="360" w:lineRule="auto"/>
        <w:rPr>
          <w:rFonts w:ascii="Times New Roman" w:hAnsi="Times New Roman" w:cs="Times New Roman"/>
          <w:b/>
          <w:sz w:val="24"/>
          <w:szCs w:val="24"/>
        </w:rPr>
      </w:pPr>
    </w:p>
    <w:p w14:paraId="30694E1E" w14:textId="77777777" w:rsidR="007D1797" w:rsidRDefault="007D1797" w:rsidP="007D1797">
      <w:pPr>
        <w:numPr>
          <w:ilvl w:val="0"/>
          <w:numId w:val="27"/>
        </w:numPr>
        <w:pBdr>
          <w:top w:val="nil"/>
          <w:left w:val="nil"/>
          <w:bottom w:val="nil"/>
          <w:right w:val="nil"/>
          <w:between w:val="nil"/>
        </w:pBdr>
        <w:spacing w:after="0" w:line="360" w:lineRule="auto"/>
        <w:rPr>
          <w:rFonts w:ascii="Times New Roman" w:hAnsi="Times New Roman" w:cs="Times New Roman"/>
          <w:sz w:val="24"/>
          <w:szCs w:val="24"/>
        </w:rPr>
      </w:pPr>
      <w:r>
        <w:rPr>
          <w:rFonts w:ascii="Times New Roman" w:hAnsi="Times New Roman" w:cs="Times New Roman"/>
          <w:sz w:val="24"/>
          <w:szCs w:val="24"/>
        </w:rPr>
        <w:t>Call the North Texas Behavioral Mobile Response Team (to schedule an evaluation at your home w/in 24hours) 866-260-8000</w:t>
      </w:r>
    </w:p>
    <w:p w14:paraId="52E6A5BF" w14:textId="77777777" w:rsidR="007D1797" w:rsidRPr="00554850" w:rsidRDefault="007D1797" w:rsidP="007D1797">
      <w:pPr>
        <w:numPr>
          <w:ilvl w:val="0"/>
          <w:numId w:val="27"/>
        </w:numPr>
        <w:pBdr>
          <w:top w:val="nil"/>
          <w:left w:val="nil"/>
          <w:bottom w:val="nil"/>
          <w:right w:val="nil"/>
          <w:between w:val="nil"/>
        </w:pBdr>
        <w:spacing w:after="0" w:line="360" w:lineRule="auto"/>
        <w:rPr>
          <w:rFonts w:ascii="Times New Roman" w:hAnsi="Times New Roman" w:cs="Times New Roman"/>
          <w:sz w:val="24"/>
          <w:szCs w:val="24"/>
        </w:rPr>
      </w:pPr>
      <w:r w:rsidRPr="00554850">
        <w:rPr>
          <w:rFonts w:ascii="Times New Roman" w:hAnsi="Times New Roman" w:cs="Times New Roman"/>
          <w:sz w:val="24"/>
          <w:szCs w:val="24"/>
        </w:rPr>
        <w:t xml:space="preserve">Call 911 </w:t>
      </w:r>
      <w:r>
        <w:rPr>
          <w:rFonts w:ascii="Times New Roman" w:hAnsi="Times New Roman" w:cs="Times New Roman"/>
          <w:sz w:val="24"/>
          <w:szCs w:val="24"/>
        </w:rPr>
        <w:t>(for immediate response)</w:t>
      </w:r>
    </w:p>
    <w:p w14:paraId="757169D9" w14:textId="77777777" w:rsidR="007D1797" w:rsidRPr="00554850" w:rsidRDefault="007D1797" w:rsidP="007D1797">
      <w:pPr>
        <w:numPr>
          <w:ilvl w:val="0"/>
          <w:numId w:val="27"/>
        </w:numPr>
        <w:pBdr>
          <w:top w:val="nil"/>
          <w:left w:val="nil"/>
          <w:bottom w:val="nil"/>
          <w:right w:val="nil"/>
          <w:between w:val="nil"/>
        </w:pBdr>
        <w:spacing w:after="0" w:line="360" w:lineRule="auto"/>
        <w:rPr>
          <w:rFonts w:ascii="Times New Roman" w:hAnsi="Times New Roman" w:cs="Times New Roman"/>
          <w:sz w:val="24"/>
          <w:szCs w:val="24"/>
        </w:rPr>
      </w:pPr>
      <w:r w:rsidRPr="00554850">
        <w:rPr>
          <w:rFonts w:ascii="Times New Roman" w:hAnsi="Times New Roman" w:cs="Times New Roman"/>
          <w:sz w:val="24"/>
          <w:szCs w:val="24"/>
        </w:rPr>
        <w:t xml:space="preserve">Go to the nearest </w:t>
      </w:r>
      <w:r>
        <w:rPr>
          <w:rFonts w:ascii="Times New Roman" w:hAnsi="Times New Roman" w:cs="Times New Roman"/>
          <w:sz w:val="24"/>
          <w:szCs w:val="24"/>
        </w:rPr>
        <w:t>Behavioral Health Hospital (google Behavioral Health near me)</w:t>
      </w:r>
    </w:p>
    <w:p w14:paraId="1AF6A564" w14:textId="77777777" w:rsidR="007D1797" w:rsidRDefault="007D1797" w:rsidP="007D1797">
      <w:pPr>
        <w:numPr>
          <w:ilvl w:val="0"/>
          <w:numId w:val="27"/>
        </w:numPr>
        <w:pBdr>
          <w:top w:val="nil"/>
          <w:left w:val="nil"/>
          <w:bottom w:val="nil"/>
          <w:right w:val="nil"/>
          <w:between w:val="nil"/>
        </w:pBdr>
        <w:spacing w:after="0" w:line="360" w:lineRule="auto"/>
        <w:rPr>
          <w:rFonts w:ascii="Times New Roman" w:hAnsi="Times New Roman" w:cs="Times New Roman"/>
          <w:sz w:val="24"/>
          <w:szCs w:val="24"/>
        </w:rPr>
      </w:pPr>
      <w:r w:rsidRPr="00554850">
        <w:rPr>
          <w:rFonts w:ascii="Times New Roman" w:hAnsi="Times New Roman" w:cs="Times New Roman"/>
          <w:sz w:val="24"/>
          <w:szCs w:val="24"/>
        </w:rPr>
        <w:t>C</w:t>
      </w:r>
      <w:r>
        <w:rPr>
          <w:rFonts w:ascii="Times New Roman" w:hAnsi="Times New Roman" w:cs="Times New Roman"/>
          <w:sz w:val="24"/>
          <w:szCs w:val="24"/>
        </w:rPr>
        <w:t>all the National Suicide &amp; Crisis line (800) 273-TALK</w:t>
      </w:r>
    </w:p>
    <w:p w14:paraId="0333B50A" w14:textId="77777777" w:rsidR="007D1797" w:rsidRDefault="007D1797" w:rsidP="007D1797">
      <w:pPr>
        <w:numPr>
          <w:ilvl w:val="0"/>
          <w:numId w:val="27"/>
        </w:numPr>
        <w:pBdr>
          <w:top w:val="nil"/>
          <w:left w:val="nil"/>
          <w:bottom w:val="nil"/>
          <w:right w:val="nil"/>
          <w:between w:val="nil"/>
        </w:pBdr>
        <w:spacing w:after="0" w:line="360" w:lineRule="auto"/>
        <w:rPr>
          <w:rFonts w:ascii="Times New Roman" w:hAnsi="Times New Roman" w:cs="Times New Roman"/>
          <w:sz w:val="24"/>
          <w:szCs w:val="24"/>
        </w:rPr>
      </w:pPr>
      <w:r>
        <w:rPr>
          <w:rFonts w:ascii="Times New Roman" w:hAnsi="Times New Roman" w:cs="Times New Roman"/>
          <w:sz w:val="24"/>
          <w:szCs w:val="24"/>
        </w:rPr>
        <w:t>Text the Suicide text line at 741-741</w:t>
      </w:r>
    </w:p>
    <w:p w14:paraId="68104F89" w14:textId="77777777" w:rsidR="00886A9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1F887FC5" w14:textId="77777777" w:rsidR="00886A9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0A8FB838" w14:textId="77777777" w:rsidR="00886A9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4053E3F2" w14:textId="77777777" w:rsidR="00886A9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128D0FC1" w14:textId="77777777" w:rsidR="00886A9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1019D537" w14:textId="77777777" w:rsidR="00886A9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30F1CE31" w14:textId="77777777" w:rsidR="00886A9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141F825C" w14:textId="77777777" w:rsidR="00886A9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7015A56A" w14:textId="77777777" w:rsidR="00886A90" w:rsidRPr="00554850" w:rsidRDefault="00886A90" w:rsidP="00886A90">
      <w:pPr>
        <w:pBdr>
          <w:top w:val="nil"/>
          <w:left w:val="nil"/>
          <w:bottom w:val="nil"/>
          <w:right w:val="nil"/>
          <w:between w:val="nil"/>
        </w:pBdr>
        <w:spacing w:after="0" w:line="360" w:lineRule="auto"/>
        <w:ind w:left="720"/>
        <w:rPr>
          <w:rFonts w:ascii="Times New Roman" w:hAnsi="Times New Roman" w:cs="Times New Roman"/>
          <w:sz w:val="24"/>
          <w:szCs w:val="24"/>
        </w:rPr>
      </w:pPr>
    </w:p>
    <w:p w14:paraId="0386461B" w14:textId="0078F3DD" w:rsidR="00733D34" w:rsidRDefault="00063405" w:rsidP="00275800">
      <w:pPr>
        <w:spacing w:after="0"/>
        <w:ind w:left="10" w:right="1" w:hanging="10"/>
        <w:jc w:val="center"/>
      </w:pPr>
      <w:r>
        <w:rPr>
          <w:rFonts w:ascii="Times New Roman" w:eastAsia="Times New Roman" w:hAnsi="Times New Roman" w:cs="Times New Roman"/>
          <w:b/>
          <w:sz w:val="20"/>
        </w:rPr>
        <w:lastRenderedPageBreak/>
        <w:t>NOTICE OF PRIVACY PRACTICES</w:t>
      </w:r>
    </w:p>
    <w:p w14:paraId="513C23B1" w14:textId="77777777" w:rsidR="00733D34" w:rsidRDefault="00063405">
      <w:pPr>
        <w:spacing w:after="0"/>
        <w:ind w:left="48"/>
        <w:jc w:val="center"/>
      </w:pPr>
      <w:r>
        <w:rPr>
          <w:rFonts w:ascii="Times New Roman" w:eastAsia="Times New Roman" w:hAnsi="Times New Roman" w:cs="Times New Roman"/>
          <w:sz w:val="20"/>
        </w:rPr>
        <w:t xml:space="preserve"> </w:t>
      </w:r>
    </w:p>
    <w:p w14:paraId="08BE0C13" w14:textId="6270A438" w:rsidR="00733D34" w:rsidRDefault="00063405" w:rsidP="00D739F9">
      <w:pPr>
        <w:spacing w:after="4" w:line="249" w:lineRule="auto"/>
        <w:ind w:right="364"/>
      </w:pPr>
      <w:r>
        <w:rPr>
          <w:rFonts w:ascii="Times New Roman" w:eastAsia="Times New Roman" w:hAnsi="Times New Roman" w:cs="Times New Roman"/>
          <w:sz w:val="20"/>
        </w:rPr>
        <w:t>THIS NOTICE DESCRIBES HOW MEDICAL INFORMATION ABOUT</w:t>
      </w:r>
      <w:r w:rsidR="00D739F9">
        <w:rPr>
          <w:rFonts w:ascii="Times New Roman" w:eastAsia="Times New Roman" w:hAnsi="Times New Roman" w:cs="Times New Roman"/>
          <w:sz w:val="20"/>
        </w:rPr>
        <w:t xml:space="preserve"> Y</w:t>
      </w:r>
      <w:r>
        <w:rPr>
          <w:rFonts w:ascii="Times New Roman" w:eastAsia="Times New Roman" w:hAnsi="Times New Roman" w:cs="Times New Roman"/>
          <w:sz w:val="20"/>
        </w:rPr>
        <w:t>OU MAY BE USED AND DISCLOSED</w:t>
      </w:r>
      <w:r w:rsidR="00D739F9">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AND HOW YOU CAN GET </w:t>
      </w:r>
      <w:r w:rsidR="00D739F9">
        <w:rPr>
          <w:rFonts w:ascii="Times New Roman" w:eastAsia="Times New Roman" w:hAnsi="Times New Roman" w:cs="Times New Roman"/>
          <w:sz w:val="20"/>
        </w:rPr>
        <w:t>A</w:t>
      </w:r>
      <w:r>
        <w:rPr>
          <w:rFonts w:ascii="Times New Roman" w:eastAsia="Times New Roman" w:hAnsi="Times New Roman" w:cs="Times New Roman"/>
          <w:sz w:val="20"/>
        </w:rPr>
        <w:t xml:space="preserve">CCESS TO THIS INFORMATION. PLEASE REVIEW IT CAREFULLY. </w:t>
      </w:r>
    </w:p>
    <w:p w14:paraId="7DE1F710" w14:textId="77777777" w:rsidR="00733D34" w:rsidRDefault="00063405">
      <w:pPr>
        <w:spacing w:after="0"/>
        <w:ind w:left="2"/>
      </w:pPr>
      <w:r>
        <w:rPr>
          <w:rFonts w:ascii="Times New Roman" w:eastAsia="Times New Roman" w:hAnsi="Times New Roman" w:cs="Times New Roman"/>
          <w:sz w:val="20"/>
        </w:rPr>
        <w:t xml:space="preserve"> </w:t>
      </w:r>
    </w:p>
    <w:p w14:paraId="60D00990" w14:textId="77777777" w:rsidR="00733D34" w:rsidRDefault="00063405">
      <w:pPr>
        <w:spacing w:after="5" w:line="248" w:lineRule="auto"/>
        <w:ind w:left="-4" w:right="4" w:hanging="9"/>
      </w:pPr>
      <w:r>
        <w:rPr>
          <w:rFonts w:ascii="Times New Roman" w:eastAsia="Times New Roman" w:hAnsi="Times New Roman" w:cs="Times New Roman"/>
          <w:sz w:val="20"/>
        </w:rPr>
        <w:t xml:space="preserve">We are required by The Health Insurance Portability &amp; Accountability Act of 1996 (HIPAA) to provide confidentiality for all medical/mental health records and other individually identifiable health information in our possession.  </w:t>
      </w:r>
      <w:bookmarkStart w:id="1" w:name="_Hlk63721801"/>
      <w:r>
        <w:rPr>
          <w:rFonts w:ascii="Times New Roman" w:eastAsia="Times New Roman" w:hAnsi="Times New Roman" w:cs="Times New Roman"/>
          <w:sz w:val="20"/>
        </w:rPr>
        <w:t xml:space="preserve">This Notice is to inform you of the uses and disclosures of confidential information that may be made by the practice, and of your individual rights and the practice’s legal duties with respect to confidential information.   </w:t>
      </w:r>
    </w:p>
    <w:bookmarkEnd w:id="1"/>
    <w:p w14:paraId="280BB0C1" w14:textId="77777777" w:rsidR="00733D34" w:rsidRDefault="00063405">
      <w:pPr>
        <w:spacing w:after="0"/>
        <w:ind w:left="2"/>
      </w:pPr>
      <w:r>
        <w:rPr>
          <w:rFonts w:ascii="Times New Roman" w:eastAsia="Times New Roman" w:hAnsi="Times New Roman" w:cs="Times New Roman"/>
          <w:sz w:val="20"/>
        </w:rPr>
        <w:t xml:space="preserve"> </w:t>
      </w:r>
    </w:p>
    <w:p w14:paraId="6388B4FA" w14:textId="77777777" w:rsidR="00733D34" w:rsidRDefault="00063405">
      <w:pPr>
        <w:spacing w:after="0"/>
        <w:ind w:left="10" w:right="3" w:hanging="10"/>
        <w:jc w:val="center"/>
      </w:pPr>
      <w:r>
        <w:rPr>
          <w:rFonts w:ascii="Times New Roman" w:eastAsia="Times New Roman" w:hAnsi="Times New Roman" w:cs="Times New Roman"/>
          <w:b/>
          <w:sz w:val="20"/>
        </w:rPr>
        <w:t xml:space="preserve">Ways in Which We May Use and Disclose your Protected Health Information: </w:t>
      </w:r>
    </w:p>
    <w:p w14:paraId="55F92CDF" w14:textId="77777777" w:rsidR="00733D34" w:rsidRDefault="00063405" w:rsidP="00BF6542">
      <w:pPr>
        <w:spacing w:after="0" w:line="248" w:lineRule="auto"/>
        <w:ind w:left="-4" w:right="4" w:hanging="9"/>
      </w:pPr>
      <w:r>
        <w:rPr>
          <w:rFonts w:ascii="Times New Roman" w:eastAsia="Times New Roman" w:hAnsi="Times New Roman" w:cs="Times New Roman"/>
          <w:sz w:val="20"/>
        </w:rPr>
        <w:t xml:space="preserve">We may use and disclose at our discretion your medical records for each of the following purposes only: treatment, payment and healthcare operations. </w:t>
      </w:r>
    </w:p>
    <w:p w14:paraId="533B56BB" w14:textId="77777777" w:rsidR="00733D34" w:rsidRDefault="00063405" w:rsidP="00BF6542">
      <w:pPr>
        <w:spacing w:after="0"/>
        <w:ind w:left="2"/>
      </w:pPr>
      <w:r>
        <w:rPr>
          <w:rFonts w:ascii="Times New Roman" w:eastAsia="Times New Roman" w:hAnsi="Times New Roman" w:cs="Times New Roman"/>
          <w:sz w:val="20"/>
        </w:rPr>
        <w:t xml:space="preserve"> </w:t>
      </w:r>
    </w:p>
    <w:p w14:paraId="267B171B" w14:textId="059FD84C" w:rsidR="00733D34" w:rsidRPr="009C7009" w:rsidRDefault="00063405" w:rsidP="009C7009">
      <w:pPr>
        <w:pStyle w:val="ListParagraph"/>
        <w:numPr>
          <w:ilvl w:val="0"/>
          <w:numId w:val="10"/>
        </w:numPr>
        <w:spacing w:after="0" w:line="248" w:lineRule="auto"/>
        <w:ind w:right="4"/>
        <w:rPr>
          <w:u w:val="single"/>
        </w:rPr>
      </w:pPr>
      <w:r w:rsidRPr="009C7009">
        <w:rPr>
          <w:rFonts w:ascii="Times New Roman" w:eastAsia="Times New Roman" w:hAnsi="Times New Roman" w:cs="Times New Roman"/>
          <w:b/>
          <w:sz w:val="20"/>
        </w:rPr>
        <w:t>Treatment</w:t>
      </w:r>
      <w:r w:rsidRPr="009C7009">
        <w:rPr>
          <w:rFonts w:ascii="Times New Roman" w:eastAsia="Times New Roman" w:hAnsi="Times New Roman" w:cs="Times New Roman"/>
          <w:sz w:val="20"/>
        </w:rPr>
        <w:t xml:space="preserve"> means providing, coordinating, or managing mental health care and related services.  </w:t>
      </w:r>
      <w:r w:rsidRPr="009C7009">
        <w:rPr>
          <w:rFonts w:ascii="Times New Roman" w:eastAsia="Times New Roman" w:hAnsi="Times New Roman" w:cs="Times New Roman"/>
          <w:i/>
          <w:sz w:val="20"/>
        </w:rPr>
        <w:t>For example</w:t>
      </w:r>
      <w:r w:rsidRPr="009C7009">
        <w:rPr>
          <w:rFonts w:ascii="Times New Roman" w:eastAsia="Times New Roman" w:hAnsi="Times New Roman" w:cs="Times New Roman"/>
          <w:sz w:val="20"/>
        </w:rPr>
        <w:t xml:space="preserve"> – use or disclosure by the health care provider in training programs in which “students, trainees, or practitioners in mental health” learn under supervision to practice or improve their skills in group, joint, family, or individual counseling. </w:t>
      </w:r>
      <w:r w:rsidR="00BF6542" w:rsidRPr="009C7009">
        <w:rPr>
          <w:rFonts w:ascii="Times New Roman" w:eastAsia="Times New Roman" w:hAnsi="Times New Roman" w:cs="Times New Roman"/>
          <w:sz w:val="20"/>
          <w:u w:val="single"/>
        </w:rPr>
        <w:t>This also means, that unless you request otherwise, ECA counselors may consult with one another to coordinate care</w:t>
      </w:r>
      <w:r w:rsidR="006639AA">
        <w:rPr>
          <w:rFonts w:ascii="Times New Roman" w:eastAsia="Times New Roman" w:hAnsi="Times New Roman" w:cs="Times New Roman"/>
          <w:sz w:val="20"/>
          <w:u w:val="single"/>
        </w:rPr>
        <w:t>; in your case alone or in the case that a family member is also working with an ECA therapist.</w:t>
      </w:r>
    </w:p>
    <w:p w14:paraId="5B32321C" w14:textId="48A25DDE" w:rsidR="00733D34" w:rsidRDefault="00733D34" w:rsidP="009C7009">
      <w:pPr>
        <w:spacing w:after="0"/>
        <w:ind w:left="2" w:firstLine="45"/>
      </w:pPr>
    </w:p>
    <w:p w14:paraId="2FB94B11" w14:textId="50F7FCA6" w:rsidR="00733D34" w:rsidRDefault="00BF6542" w:rsidP="009C7009">
      <w:pPr>
        <w:numPr>
          <w:ilvl w:val="0"/>
          <w:numId w:val="10"/>
        </w:numPr>
        <w:spacing w:after="0" w:line="248" w:lineRule="auto"/>
        <w:ind w:right="4"/>
      </w:pPr>
      <w:r w:rsidRPr="00504E68">
        <w:rPr>
          <w:rFonts w:ascii="Times New Roman" w:eastAsia="Times New Roman" w:hAnsi="Times New Roman" w:cs="Times New Roman"/>
          <w:b/>
          <w:snapToGrid w:val="0"/>
          <w:sz w:val="20"/>
          <w:szCs w:val="24"/>
        </w:rPr>
        <w:t>Payment</w:t>
      </w:r>
      <w:r w:rsidRPr="00504E68">
        <w:rPr>
          <w:rFonts w:ascii="Times New Roman" w:eastAsia="Times New Roman" w:hAnsi="Times New Roman" w:cs="Times New Roman"/>
          <w:snapToGrid w:val="0"/>
          <w:sz w:val="20"/>
          <w:szCs w:val="24"/>
        </w:rPr>
        <w:t xml:space="preserve"> means activities such as obtaining payment for the mental health care services we provide for you either from your insurance or another third-party payer</w:t>
      </w:r>
      <w:r>
        <w:rPr>
          <w:rFonts w:ascii="Times New Roman" w:eastAsia="Times New Roman" w:hAnsi="Times New Roman" w:cs="Times New Roman"/>
          <w:snapToGrid w:val="0"/>
          <w:sz w:val="20"/>
          <w:szCs w:val="24"/>
        </w:rPr>
        <w:t>, credit card or collection agency</w:t>
      </w:r>
      <w:r w:rsidRPr="00504E68">
        <w:rPr>
          <w:rFonts w:ascii="Times New Roman" w:eastAsia="Times New Roman" w:hAnsi="Times New Roman" w:cs="Times New Roman"/>
          <w:snapToGrid w:val="0"/>
          <w:sz w:val="20"/>
          <w:szCs w:val="24"/>
        </w:rPr>
        <w:t xml:space="preserve">.  </w:t>
      </w:r>
      <w:r w:rsidRPr="00504E68">
        <w:rPr>
          <w:rFonts w:ascii="Times New Roman" w:eastAsia="Times New Roman" w:hAnsi="Times New Roman" w:cs="Times New Roman"/>
          <w:i/>
          <w:snapToGrid w:val="0"/>
          <w:sz w:val="20"/>
          <w:szCs w:val="24"/>
        </w:rPr>
        <w:t>For example</w:t>
      </w:r>
      <w:r w:rsidRPr="00504E68">
        <w:rPr>
          <w:rFonts w:ascii="Times New Roman" w:eastAsia="Times New Roman" w:hAnsi="Times New Roman" w:cs="Times New Roman"/>
          <w:snapToGrid w:val="0"/>
          <w:sz w:val="20"/>
          <w:szCs w:val="24"/>
        </w:rPr>
        <w:t xml:space="preserve"> – we may include information with a bill to a third-party payer that identifies you, your diagnosis, and procedures performed</w:t>
      </w:r>
      <w:r>
        <w:rPr>
          <w:rFonts w:ascii="Times New Roman" w:eastAsia="Times New Roman" w:hAnsi="Times New Roman" w:cs="Times New Roman"/>
          <w:snapToGrid w:val="0"/>
          <w:sz w:val="20"/>
          <w:szCs w:val="24"/>
        </w:rPr>
        <w:t xml:space="preserve"> in an attempt to collect payment.</w:t>
      </w:r>
    </w:p>
    <w:p w14:paraId="72819E6B" w14:textId="17F7F26E" w:rsidR="00733D34" w:rsidRDefault="00733D34" w:rsidP="009C7009">
      <w:pPr>
        <w:spacing w:after="0"/>
        <w:ind w:left="2" w:firstLine="45"/>
      </w:pPr>
    </w:p>
    <w:p w14:paraId="71A76781" w14:textId="5F678909" w:rsidR="00733D34" w:rsidRDefault="00063405" w:rsidP="009C7009">
      <w:pPr>
        <w:numPr>
          <w:ilvl w:val="0"/>
          <w:numId w:val="10"/>
        </w:numPr>
        <w:spacing w:after="0" w:line="248" w:lineRule="auto"/>
        <w:ind w:right="4"/>
      </w:pPr>
      <w:r>
        <w:rPr>
          <w:rFonts w:ascii="Times New Roman" w:eastAsia="Times New Roman" w:hAnsi="Times New Roman" w:cs="Times New Roman"/>
          <w:b/>
          <w:sz w:val="20"/>
        </w:rPr>
        <w:t>Health care operations</w:t>
      </w:r>
      <w:r>
        <w:rPr>
          <w:rFonts w:ascii="Times New Roman" w:eastAsia="Times New Roman" w:hAnsi="Times New Roman" w:cs="Times New Roman"/>
          <w:sz w:val="20"/>
        </w:rPr>
        <w:t xml:space="preserve"> include the business aspects of running our practice.  </w:t>
      </w:r>
      <w:r>
        <w:rPr>
          <w:rFonts w:ascii="Times New Roman" w:eastAsia="Times New Roman" w:hAnsi="Times New Roman" w:cs="Times New Roman"/>
          <w:i/>
          <w:sz w:val="20"/>
        </w:rPr>
        <w:t>For example</w:t>
      </w:r>
      <w:r>
        <w:rPr>
          <w:rFonts w:ascii="Times New Roman" w:eastAsia="Times New Roman" w:hAnsi="Times New Roman" w:cs="Times New Roman"/>
          <w:sz w:val="20"/>
        </w:rPr>
        <w:t xml:space="preserve"> – to evaluate our treatment and services, or to evaluate our staff’s performance while caring for you. </w:t>
      </w:r>
      <w:r w:rsidR="00F05E85">
        <w:rPr>
          <w:rFonts w:ascii="Times New Roman" w:eastAsia="Times New Roman" w:hAnsi="Times New Roman" w:cs="Times New Roman"/>
          <w:snapToGrid w:val="0"/>
          <w:sz w:val="20"/>
          <w:szCs w:val="24"/>
        </w:rPr>
        <w:t>We may at times communicate with you by text or email; both of which may not always be a secure form of communication.  You may refuse this kind of communication by checking the appropriate box on your intake form.</w:t>
      </w:r>
    </w:p>
    <w:p w14:paraId="3E3AAAC9" w14:textId="77777777" w:rsidR="00733D34" w:rsidRDefault="00063405" w:rsidP="00BF6542">
      <w:pPr>
        <w:spacing w:after="0"/>
        <w:ind w:left="2"/>
      </w:pPr>
      <w:r>
        <w:rPr>
          <w:rFonts w:ascii="Times New Roman" w:eastAsia="Times New Roman" w:hAnsi="Times New Roman" w:cs="Times New Roman"/>
          <w:sz w:val="20"/>
        </w:rPr>
        <w:t xml:space="preserve"> </w:t>
      </w:r>
    </w:p>
    <w:p w14:paraId="6BB6C2A6" w14:textId="77777777" w:rsidR="00733D34" w:rsidRDefault="00063405">
      <w:pPr>
        <w:spacing w:after="5" w:line="248" w:lineRule="auto"/>
        <w:ind w:left="-4" w:right="4" w:hanging="9"/>
      </w:pPr>
      <w:r>
        <w:rPr>
          <w:rFonts w:ascii="Times New Roman" w:eastAsia="Times New Roman" w:hAnsi="Times New Roman" w:cs="Times New Roman"/>
          <w:sz w:val="20"/>
        </w:rPr>
        <w:t xml:space="preserve">We may contact you to provide appointment reminders or other services that may be of interest to you.  We will disclose your protected health information to any person </w:t>
      </w:r>
      <w:r>
        <w:rPr>
          <w:rFonts w:ascii="Times New Roman" w:eastAsia="Times New Roman" w:hAnsi="Times New Roman" w:cs="Times New Roman"/>
          <w:i/>
          <w:sz w:val="20"/>
        </w:rPr>
        <w:t>you identify</w:t>
      </w:r>
      <w:r>
        <w:rPr>
          <w:rFonts w:ascii="Times New Roman" w:eastAsia="Times New Roman" w:hAnsi="Times New Roman" w:cs="Times New Roman"/>
          <w:sz w:val="20"/>
        </w:rPr>
        <w:t xml:space="preserve"> that is involved in your care or payment for your care.  For example - a family member, relative, close friend, a pastor or pastor’s representative whom you have asked us to communicate with.   </w:t>
      </w:r>
    </w:p>
    <w:p w14:paraId="5D564E24" w14:textId="77777777" w:rsidR="00733D34" w:rsidRDefault="00063405">
      <w:pPr>
        <w:spacing w:after="0"/>
        <w:ind w:left="2"/>
      </w:pPr>
      <w:r>
        <w:rPr>
          <w:rFonts w:ascii="Times New Roman" w:eastAsia="Times New Roman" w:hAnsi="Times New Roman" w:cs="Times New Roman"/>
          <w:sz w:val="20"/>
        </w:rPr>
        <w:t xml:space="preserve"> </w:t>
      </w:r>
    </w:p>
    <w:p w14:paraId="5300B463" w14:textId="77777777" w:rsidR="00733D34" w:rsidRDefault="00063405">
      <w:pPr>
        <w:spacing w:after="5" w:line="248" w:lineRule="auto"/>
        <w:ind w:left="-4" w:right="4" w:hanging="9"/>
      </w:pPr>
      <w:r>
        <w:rPr>
          <w:rFonts w:ascii="Times New Roman" w:eastAsia="Times New Roman" w:hAnsi="Times New Roman" w:cs="Times New Roman"/>
          <w:sz w:val="20"/>
        </w:rPr>
        <w:t xml:space="preserve">We will use and disclose your protected health information </w:t>
      </w:r>
      <w:r>
        <w:rPr>
          <w:rFonts w:ascii="Times New Roman" w:eastAsia="Times New Roman" w:hAnsi="Times New Roman" w:cs="Times New Roman"/>
          <w:i/>
          <w:sz w:val="20"/>
        </w:rPr>
        <w:t>when required to by federal, state, or local law</w:t>
      </w:r>
      <w:r>
        <w:rPr>
          <w:rFonts w:ascii="Times New Roman" w:eastAsia="Times New Roman" w:hAnsi="Times New Roman" w:cs="Times New Roman"/>
          <w:sz w:val="20"/>
        </w:rPr>
        <w:t xml:space="preserve">.  There are certain situations in which, as a therapist, I am required by ethical standards to reveal information obtained during therapy to other persons or agencies - even if you do not give permission.  These situations are as follows:  (a) If you threaten grave bodily harm or death to yourself or another person, I am required by ethical standards to inform the intended victim and/or appropriate law enforcement agencies; (b) if you report to me your knowledge of physical or sexual abuse of a minor child or of an elder (over 65) or any sexual conduct/contact with a minor, I am required by law to inform the appropriate child welfare agency which may then investigate the matter; (c) if I am required by a court of law (court order) to turn over records to the court or are ordered to testify regarding those records.   </w:t>
      </w:r>
    </w:p>
    <w:p w14:paraId="5D1516BA" w14:textId="77777777" w:rsidR="00733D34" w:rsidRDefault="00063405">
      <w:pPr>
        <w:spacing w:after="0"/>
        <w:ind w:left="2"/>
      </w:pPr>
      <w:r>
        <w:rPr>
          <w:rFonts w:ascii="Times New Roman" w:eastAsia="Times New Roman" w:hAnsi="Times New Roman" w:cs="Times New Roman"/>
          <w:sz w:val="20"/>
        </w:rPr>
        <w:t xml:space="preserve"> </w:t>
      </w:r>
    </w:p>
    <w:p w14:paraId="0D15B278" w14:textId="77777777" w:rsidR="00733D34" w:rsidRDefault="00063405">
      <w:pPr>
        <w:spacing w:after="5" w:line="248" w:lineRule="auto"/>
        <w:ind w:left="-4" w:right="4" w:hanging="9"/>
      </w:pPr>
      <w:r>
        <w:rPr>
          <w:rFonts w:ascii="Times New Roman" w:eastAsia="Times New Roman" w:hAnsi="Times New Roman" w:cs="Times New Roman"/>
          <w:sz w:val="20"/>
        </w:rPr>
        <w:t xml:space="preserve">Any other uses and disclosures will be made only with your written authorization.  You will be provided with an authorization form upon request.  A separate form will be needed for each request for release of information.  The authorization for release of records is valid until it expires or is revoked.  You may revoke an authorization in writing and we are required to honor and abide by that written request, except to the extent that we have already taken actions relying on your authorization.   </w:t>
      </w:r>
    </w:p>
    <w:p w14:paraId="45D1404B" w14:textId="77777777" w:rsidR="00082BA9" w:rsidRDefault="00082BA9" w:rsidP="00A65EAA">
      <w:pPr>
        <w:spacing w:after="0"/>
        <w:ind w:right="3"/>
      </w:pPr>
    </w:p>
    <w:p w14:paraId="46E2E7C1" w14:textId="51921563" w:rsidR="00733D34" w:rsidRDefault="00063405" w:rsidP="00063405">
      <w:pPr>
        <w:spacing w:after="0"/>
        <w:ind w:left="2"/>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Your Health Information Rights: </w:t>
      </w:r>
    </w:p>
    <w:p w14:paraId="31C45885" w14:textId="646EB768" w:rsidR="00733D34" w:rsidRDefault="00063405">
      <w:pPr>
        <w:spacing w:after="0" w:line="240" w:lineRule="auto"/>
        <w:ind w:left="2"/>
        <w:jc w:val="both"/>
      </w:pPr>
      <w:r>
        <w:rPr>
          <w:rFonts w:ascii="Times New Roman" w:eastAsia="Times New Roman" w:hAnsi="Times New Roman" w:cs="Times New Roman"/>
          <w:sz w:val="20"/>
        </w:rPr>
        <w:t xml:space="preserve">Although your records are the physical property of </w:t>
      </w:r>
      <w:r>
        <w:rPr>
          <w:rFonts w:ascii="Times New Roman" w:eastAsia="Times New Roman" w:hAnsi="Times New Roman" w:cs="Times New Roman"/>
          <w:b/>
          <w:sz w:val="20"/>
        </w:rPr>
        <w:t>Elledge Counseling Associates</w:t>
      </w:r>
      <w:r>
        <w:rPr>
          <w:rFonts w:ascii="Times New Roman" w:eastAsia="Times New Roman" w:hAnsi="Times New Roman" w:cs="Times New Roman"/>
          <w:sz w:val="20"/>
        </w:rPr>
        <w:t xml:space="preserve">, the information belongs to you.  You have the following rights, which you can exercise by presenting a written request to our office manager.   </w:t>
      </w:r>
    </w:p>
    <w:p w14:paraId="5484C5B3" w14:textId="77777777" w:rsidR="00733D34" w:rsidRDefault="00063405">
      <w:pPr>
        <w:spacing w:after="0"/>
        <w:ind w:left="2"/>
      </w:pPr>
      <w:r>
        <w:rPr>
          <w:rFonts w:ascii="Times New Roman" w:eastAsia="Times New Roman" w:hAnsi="Times New Roman" w:cs="Times New Roman"/>
          <w:sz w:val="20"/>
        </w:rPr>
        <w:t xml:space="preserve"> </w:t>
      </w:r>
    </w:p>
    <w:p w14:paraId="04A146A3" w14:textId="77777777" w:rsidR="00733D34" w:rsidRDefault="00063405">
      <w:pPr>
        <w:spacing w:after="67" w:line="248" w:lineRule="auto"/>
        <w:ind w:left="-4" w:right="4" w:hanging="9"/>
      </w:pPr>
      <w:r>
        <w:rPr>
          <w:rFonts w:ascii="Times New Roman" w:eastAsia="Times New Roman" w:hAnsi="Times New Roman" w:cs="Times New Roman"/>
          <w:sz w:val="20"/>
        </w:rPr>
        <w:t xml:space="preserve">You have: </w:t>
      </w:r>
    </w:p>
    <w:p w14:paraId="3A1F9031" w14:textId="492CA1C7" w:rsidR="00733D34" w:rsidRDefault="00063405">
      <w:pPr>
        <w:numPr>
          <w:ilvl w:val="0"/>
          <w:numId w:val="6"/>
        </w:numPr>
        <w:spacing w:after="70" w:line="248" w:lineRule="auto"/>
        <w:ind w:right="4" w:hanging="360"/>
      </w:pPr>
      <w:r>
        <w:rPr>
          <w:rFonts w:ascii="Times New Roman" w:eastAsia="Times New Roman" w:hAnsi="Times New Roman" w:cs="Times New Roman"/>
          <w:sz w:val="20"/>
        </w:rPr>
        <w:t xml:space="preserve">The right to request restrictions on certain uses and disclosures of your information.  We are, however, not required to agree to a requested restriction.  If we do agree to a restriction, we must abide by it unless you agree in writing to remove it.  For example – a request that we not identify the agency when we contact you. </w:t>
      </w:r>
    </w:p>
    <w:p w14:paraId="67EB6B62" w14:textId="77777777" w:rsidR="00733D34" w:rsidRDefault="00063405">
      <w:pPr>
        <w:numPr>
          <w:ilvl w:val="0"/>
          <w:numId w:val="6"/>
        </w:numPr>
        <w:spacing w:after="65" w:line="248" w:lineRule="auto"/>
        <w:ind w:right="4" w:hanging="360"/>
      </w:pPr>
      <w:r>
        <w:rPr>
          <w:rFonts w:ascii="Times New Roman" w:eastAsia="Times New Roman" w:hAnsi="Times New Roman" w:cs="Times New Roman"/>
          <w:sz w:val="20"/>
        </w:rPr>
        <w:t xml:space="preserve">The right to inspect and copy the information that we maintain about you. However, we </w:t>
      </w:r>
      <w:r>
        <w:rPr>
          <w:rFonts w:ascii="Times New Roman" w:eastAsia="Times New Roman" w:hAnsi="Times New Roman" w:cs="Times New Roman"/>
          <w:b/>
          <w:i/>
          <w:sz w:val="20"/>
        </w:rPr>
        <w:t>may deny an individual access</w:t>
      </w:r>
      <w:r>
        <w:rPr>
          <w:rFonts w:ascii="Times New Roman" w:eastAsia="Times New Roman" w:hAnsi="Times New Roman" w:cs="Times New Roman"/>
          <w:sz w:val="20"/>
        </w:rPr>
        <w:t xml:space="preserve">, provided that the individual is given a right to have such denials reviewed, in the following circumstances: </w:t>
      </w:r>
    </w:p>
    <w:p w14:paraId="4D8388A9" w14:textId="7C93D880" w:rsidR="00733D34" w:rsidRDefault="005D63B0" w:rsidP="005D63B0">
      <w:pPr>
        <w:spacing w:after="68" w:line="248" w:lineRule="auto"/>
        <w:ind w:left="360" w:right="4"/>
      </w:pPr>
      <w:r>
        <w:rPr>
          <w:rFonts w:ascii="Times New Roman" w:eastAsia="Times New Roman" w:hAnsi="Times New Roman" w:cs="Times New Roman"/>
          <w:sz w:val="20"/>
        </w:rPr>
        <w:t xml:space="preserve">1. </w:t>
      </w:r>
      <w:r w:rsidR="00063405">
        <w:rPr>
          <w:rFonts w:ascii="Times New Roman" w:eastAsia="Times New Roman" w:hAnsi="Times New Roman" w:cs="Times New Roman"/>
          <w:sz w:val="20"/>
        </w:rPr>
        <w:t xml:space="preserve">a health care provider has determined, in the exercise of professional judgment, that the access requested is reasonably likely to </w:t>
      </w:r>
      <w:r w:rsidR="00063405">
        <w:rPr>
          <w:rFonts w:ascii="Times New Roman" w:eastAsia="Times New Roman" w:hAnsi="Times New Roman" w:cs="Times New Roman"/>
          <w:b/>
          <w:i/>
          <w:sz w:val="20"/>
        </w:rPr>
        <w:t>endanger the life or physical safety of the individual or another person</w:t>
      </w:r>
      <w:r w:rsidR="00063405">
        <w:rPr>
          <w:rFonts w:ascii="Times New Roman" w:eastAsia="Times New Roman" w:hAnsi="Times New Roman" w:cs="Times New Roman"/>
          <w:sz w:val="20"/>
        </w:rPr>
        <w:t xml:space="preserve">; </w:t>
      </w:r>
    </w:p>
    <w:p w14:paraId="4A1E911D" w14:textId="0B90938A" w:rsidR="00733D34" w:rsidRDefault="005D63B0" w:rsidP="005D63B0">
      <w:pPr>
        <w:spacing w:after="69" w:line="248" w:lineRule="auto"/>
        <w:ind w:left="360" w:right="4"/>
      </w:pPr>
      <w:r>
        <w:rPr>
          <w:rFonts w:ascii="Times New Roman" w:eastAsia="Times New Roman" w:hAnsi="Times New Roman" w:cs="Times New Roman"/>
          <w:sz w:val="20"/>
        </w:rPr>
        <w:t xml:space="preserve">2. </w:t>
      </w:r>
      <w:r w:rsidR="00063405">
        <w:rPr>
          <w:rFonts w:ascii="Times New Roman" w:eastAsia="Times New Roman" w:hAnsi="Times New Roman" w:cs="Times New Roman"/>
          <w:sz w:val="20"/>
        </w:rPr>
        <w:t xml:space="preserve">the information makes </w:t>
      </w:r>
      <w:r w:rsidR="00063405">
        <w:rPr>
          <w:rFonts w:ascii="Times New Roman" w:eastAsia="Times New Roman" w:hAnsi="Times New Roman" w:cs="Times New Roman"/>
          <w:b/>
          <w:i/>
          <w:sz w:val="20"/>
        </w:rPr>
        <w:t xml:space="preserve">reference to another person </w:t>
      </w:r>
      <w:r w:rsidR="00063405">
        <w:rPr>
          <w:rFonts w:ascii="Times New Roman" w:eastAsia="Times New Roman" w:hAnsi="Times New Roman" w:cs="Times New Roman"/>
          <w:sz w:val="20"/>
        </w:rPr>
        <w:t xml:space="preserve">(unless the other person is a health care provider) and the health care provider has determined, in the exercise of professional judgment, that the access requested is reasonably likely to cause substantial harm to such other person; or </w:t>
      </w:r>
    </w:p>
    <w:p w14:paraId="11B1D796" w14:textId="6BE7A96E" w:rsidR="00733D34" w:rsidRDefault="005D63B0" w:rsidP="005D63B0">
      <w:pPr>
        <w:spacing w:after="69" w:line="248" w:lineRule="auto"/>
        <w:ind w:left="360" w:right="4"/>
      </w:pPr>
      <w:r>
        <w:rPr>
          <w:rFonts w:ascii="Times New Roman" w:eastAsia="Times New Roman" w:hAnsi="Times New Roman" w:cs="Times New Roman"/>
          <w:sz w:val="20"/>
        </w:rPr>
        <w:t>3. t</w:t>
      </w:r>
      <w:r w:rsidR="00063405">
        <w:rPr>
          <w:rFonts w:ascii="Times New Roman" w:eastAsia="Times New Roman" w:hAnsi="Times New Roman" w:cs="Times New Roman"/>
          <w:sz w:val="20"/>
        </w:rPr>
        <w:t xml:space="preserve">he request for access is made by the individual’s personal representative and the health care provider has determined, in the exercise of professional judgment, that the provision of access to </w:t>
      </w:r>
      <w:r>
        <w:rPr>
          <w:rFonts w:ascii="Times New Roman" w:eastAsia="Times New Roman" w:hAnsi="Times New Roman" w:cs="Times New Roman"/>
          <w:sz w:val="20"/>
        </w:rPr>
        <w:t>the</w:t>
      </w:r>
      <w:r w:rsidR="00063405">
        <w:rPr>
          <w:rFonts w:ascii="Times New Roman" w:eastAsia="Times New Roman" w:hAnsi="Times New Roman" w:cs="Times New Roman"/>
          <w:sz w:val="20"/>
        </w:rPr>
        <w:t xml:space="preserve"> personal representative is reasonably likely to </w:t>
      </w:r>
      <w:r w:rsidR="00063405">
        <w:rPr>
          <w:rFonts w:ascii="Times New Roman" w:eastAsia="Times New Roman" w:hAnsi="Times New Roman" w:cs="Times New Roman"/>
          <w:b/>
          <w:i/>
          <w:sz w:val="20"/>
        </w:rPr>
        <w:t>cause substantial harm to the individual or another person</w:t>
      </w:r>
      <w:r w:rsidR="00063405">
        <w:rPr>
          <w:rFonts w:ascii="Times New Roman" w:eastAsia="Times New Roman" w:hAnsi="Times New Roman" w:cs="Times New Roman"/>
          <w:sz w:val="20"/>
        </w:rPr>
        <w:t xml:space="preserve">. </w:t>
      </w:r>
    </w:p>
    <w:p w14:paraId="6EA844FF" w14:textId="5789CB67" w:rsidR="00733D34" w:rsidRDefault="005D63B0">
      <w:pPr>
        <w:numPr>
          <w:ilvl w:val="0"/>
          <w:numId w:val="6"/>
        </w:numPr>
        <w:spacing w:after="64" w:line="248" w:lineRule="auto"/>
        <w:ind w:right="4" w:hanging="360"/>
      </w:pPr>
      <w:r>
        <w:rPr>
          <w:rFonts w:ascii="Times New Roman" w:eastAsia="Times New Roman" w:hAnsi="Times New Roman" w:cs="Times New Roman"/>
          <w:sz w:val="20"/>
        </w:rPr>
        <w:t>The right</w:t>
      </w:r>
      <w:r w:rsidR="00063405">
        <w:rPr>
          <w:rFonts w:ascii="Times New Roman" w:eastAsia="Times New Roman" w:hAnsi="Times New Roman" w:cs="Times New Roman"/>
          <w:sz w:val="20"/>
        </w:rPr>
        <w:t xml:space="preserve"> to inspect or copy your information</w:t>
      </w:r>
      <w:r>
        <w:rPr>
          <w:rFonts w:ascii="Times New Roman" w:eastAsia="Times New Roman" w:hAnsi="Times New Roman" w:cs="Times New Roman"/>
          <w:sz w:val="20"/>
        </w:rPr>
        <w:t>.  To do so,</w:t>
      </w:r>
      <w:r w:rsidR="00063405">
        <w:rPr>
          <w:rFonts w:ascii="Times New Roman" w:eastAsia="Times New Roman" w:hAnsi="Times New Roman" w:cs="Times New Roman"/>
          <w:sz w:val="20"/>
        </w:rPr>
        <w:t xml:space="preserve"> you must submit your request in writing to our office.  We will have 30 days to respond to your request for information that we maintain at our practice site.  If the information is stored off-site, we are allowed up to 60 days to respond but must inform you of this delay. </w:t>
      </w:r>
    </w:p>
    <w:p w14:paraId="486BCA9F" w14:textId="77777777" w:rsidR="00733D34" w:rsidRDefault="00063405">
      <w:pPr>
        <w:numPr>
          <w:ilvl w:val="0"/>
          <w:numId w:val="6"/>
        </w:numPr>
        <w:spacing w:after="45" w:line="248" w:lineRule="auto"/>
        <w:ind w:right="4" w:hanging="360"/>
      </w:pPr>
      <w:r>
        <w:rPr>
          <w:rFonts w:ascii="Times New Roman" w:eastAsia="Times New Roman" w:hAnsi="Times New Roman" w:cs="Times New Roman"/>
          <w:sz w:val="20"/>
        </w:rPr>
        <w:t xml:space="preserve">The right to billing records. </w:t>
      </w:r>
    </w:p>
    <w:p w14:paraId="6A490376" w14:textId="736B9DD0" w:rsidR="00733D34" w:rsidRDefault="00063405">
      <w:pPr>
        <w:numPr>
          <w:ilvl w:val="0"/>
          <w:numId w:val="6"/>
        </w:numPr>
        <w:spacing w:after="68" w:line="248" w:lineRule="auto"/>
        <w:ind w:right="4" w:hanging="360"/>
      </w:pPr>
      <w:r>
        <w:rPr>
          <w:rFonts w:ascii="Times New Roman" w:eastAsia="Times New Roman" w:hAnsi="Times New Roman" w:cs="Times New Roman"/>
          <w:sz w:val="20"/>
        </w:rPr>
        <w:t>The right to revoke your consent to release information except to the extent that the agency has taken actions</w:t>
      </w:r>
      <w:r w:rsidR="005D63B0">
        <w:rPr>
          <w:rFonts w:ascii="Times New Roman" w:eastAsia="Times New Roman" w:hAnsi="Times New Roman" w:cs="Times New Roman"/>
          <w:sz w:val="20"/>
        </w:rPr>
        <w:t xml:space="preserve"> by way of</w:t>
      </w:r>
      <w:r>
        <w:rPr>
          <w:rFonts w:ascii="Times New Roman" w:eastAsia="Times New Roman" w:hAnsi="Times New Roman" w:cs="Times New Roman"/>
          <w:sz w:val="20"/>
        </w:rPr>
        <w:t xml:space="preserve"> the previously signed consent form. </w:t>
      </w:r>
    </w:p>
    <w:p w14:paraId="0E16AD92" w14:textId="250AD2B5" w:rsidR="00733D34" w:rsidRDefault="00063405">
      <w:pPr>
        <w:numPr>
          <w:ilvl w:val="0"/>
          <w:numId w:val="6"/>
        </w:numPr>
        <w:spacing w:after="66" w:line="248" w:lineRule="auto"/>
        <w:ind w:right="4" w:hanging="360"/>
      </w:pPr>
      <w:r>
        <w:rPr>
          <w:rFonts w:ascii="Times New Roman" w:eastAsia="Times New Roman" w:hAnsi="Times New Roman" w:cs="Times New Roman"/>
          <w:sz w:val="20"/>
        </w:rPr>
        <w:t>The right to reasonable requests to receive confidential communications of protected health information from us by alternative means or at alternative locations.  For example – at your scheduled appointment</w:t>
      </w:r>
      <w:r w:rsidR="005D63B0">
        <w:rPr>
          <w:rFonts w:ascii="Times New Roman" w:eastAsia="Times New Roman" w:hAnsi="Times New Roman" w:cs="Times New Roman"/>
          <w:sz w:val="20"/>
        </w:rPr>
        <w:t xml:space="preserve">, </w:t>
      </w:r>
      <w:r>
        <w:rPr>
          <w:rFonts w:ascii="Times New Roman" w:eastAsia="Times New Roman" w:hAnsi="Times New Roman" w:cs="Times New Roman"/>
          <w:sz w:val="20"/>
        </w:rPr>
        <w:t>by e-mail</w:t>
      </w:r>
      <w:r w:rsidR="005D63B0">
        <w:rPr>
          <w:rFonts w:ascii="Times New Roman" w:eastAsia="Times New Roman" w:hAnsi="Times New Roman" w:cs="Times New Roman"/>
          <w:sz w:val="20"/>
        </w:rPr>
        <w:t>,</w:t>
      </w:r>
      <w:r>
        <w:rPr>
          <w:rFonts w:ascii="Times New Roman" w:eastAsia="Times New Roman" w:hAnsi="Times New Roman" w:cs="Times New Roman"/>
          <w:sz w:val="20"/>
        </w:rPr>
        <w:t xml:space="preserve"> or fax. </w:t>
      </w:r>
    </w:p>
    <w:p w14:paraId="170D7C81" w14:textId="77777777" w:rsidR="00733D34" w:rsidRDefault="00063405">
      <w:pPr>
        <w:numPr>
          <w:ilvl w:val="0"/>
          <w:numId w:val="6"/>
        </w:numPr>
        <w:spacing w:after="69" w:line="248" w:lineRule="auto"/>
        <w:ind w:right="4" w:hanging="360"/>
      </w:pPr>
      <w:r>
        <w:rPr>
          <w:rFonts w:ascii="Times New Roman" w:eastAsia="Times New Roman" w:hAnsi="Times New Roman" w:cs="Times New Roman"/>
          <w:sz w:val="20"/>
        </w:rPr>
        <w:t xml:space="preserve">The right to amend your information if you feel that it is incomplete or inaccurate.  You must make this request in writing to your therapist stating exactly what information is incomplete or inaccurate and your reasoning to support your request.  We will respond to your request with in sixty (60) days.  In rare cases your request may be denied.  For a complete description of Rights of Amendment, please contact our office manager. </w:t>
      </w:r>
    </w:p>
    <w:p w14:paraId="23D44420" w14:textId="77777777" w:rsidR="00063405" w:rsidRPr="00063405" w:rsidRDefault="00063405">
      <w:pPr>
        <w:numPr>
          <w:ilvl w:val="0"/>
          <w:numId w:val="6"/>
        </w:numPr>
        <w:spacing w:after="37" w:line="248" w:lineRule="auto"/>
        <w:ind w:right="4" w:hanging="360"/>
      </w:pPr>
      <w:r>
        <w:rPr>
          <w:rFonts w:ascii="Times New Roman" w:eastAsia="Times New Roman" w:hAnsi="Times New Roman" w:cs="Times New Roman"/>
          <w:sz w:val="20"/>
        </w:rPr>
        <w:t xml:space="preserve">The right to receive an accounting of disclosures of protected health information </w:t>
      </w:r>
    </w:p>
    <w:p w14:paraId="7B6E18C2" w14:textId="364A8A6D" w:rsidR="00733D34" w:rsidRDefault="00063405">
      <w:pPr>
        <w:numPr>
          <w:ilvl w:val="0"/>
          <w:numId w:val="6"/>
        </w:numPr>
        <w:spacing w:after="37" w:line="248" w:lineRule="auto"/>
        <w:ind w:right="4" w:hanging="360"/>
      </w:pPr>
      <w:r>
        <w:rPr>
          <w:rFonts w:ascii="Times New Roman" w:eastAsia="Times New Roman" w:hAnsi="Times New Roman" w:cs="Times New Roman"/>
          <w:sz w:val="20"/>
        </w:rPr>
        <w:t xml:space="preserve">The right to obtain a paper copy of this notice from us upon request. </w:t>
      </w:r>
    </w:p>
    <w:p w14:paraId="49B8B7A6" w14:textId="77777777" w:rsidR="00733D34" w:rsidRPr="00DF4B38" w:rsidRDefault="00063405">
      <w:pPr>
        <w:numPr>
          <w:ilvl w:val="0"/>
          <w:numId w:val="6"/>
        </w:numPr>
        <w:spacing w:after="5" w:line="248" w:lineRule="auto"/>
        <w:ind w:right="4" w:hanging="360"/>
      </w:pPr>
      <w:r>
        <w:rPr>
          <w:rFonts w:ascii="Times New Roman" w:eastAsia="Times New Roman" w:hAnsi="Times New Roman" w:cs="Times New Roman"/>
          <w:sz w:val="20"/>
        </w:rPr>
        <w:t xml:space="preserve">The right to file a complaint if you believe we have violated your medical information privacy rights. You have the right to file a written complaint to our office manager, or Executive Director, or directly to the Secretary of Health and Human Services </w:t>
      </w:r>
    </w:p>
    <w:p w14:paraId="53DEEFB8" w14:textId="77777777" w:rsidR="00DF4B38" w:rsidRDefault="00DF4B38" w:rsidP="00DF4B38">
      <w:pPr>
        <w:spacing w:after="5" w:line="248" w:lineRule="auto"/>
        <w:ind w:left="360" w:right="4"/>
      </w:pPr>
    </w:p>
    <w:p w14:paraId="68D5E94E" w14:textId="2795E8B6" w:rsidR="00214E01" w:rsidRDefault="00063405" w:rsidP="00082BA9">
      <w:pPr>
        <w:spacing w:after="0"/>
        <w:ind w:left="1"/>
        <w:rPr>
          <w:rFonts w:ascii="Times New Roman" w:eastAsia="Times New Roman" w:hAnsi="Times New Roman" w:cs="Times New Roman"/>
          <w:sz w:val="20"/>
        </w:rPr>
      </w:pPr>
      <w:r>
        <w:rPr>
          <w:rFonts w:ascii="Times New Roman" w:eastAsia="Times New Roman" w:hAnsi="Times New Roman" w:cs="Times New Roman"/>
          <w:sz w:val="20"/>
        </w:rPr>
        <w:t xml:space="preserve">To file a complaint with our practice, you must make it in writing within 180 days of the suspected violation.  Provide as much detail as you can about the suspected violation and send it to Brenda Elledge, Director, </w:t>
      </w:r>
      <w:r>
        <w:rPr>
          <w:rFonts w:ascii="Times New Roman" w:eastAsia="Times New Roman" w:hAnsi="Times New Roman" w:cs="Times New Roman"/>
          <w:b/>
          <w:sz w:val="20"/>
        </w:rPr>
        <w:t>Elledge Counseling Associates 328 Pebblebrook</w:t>
      </w:r>
      <w:r>
        <w:rPr>
          <w:rFonts w:ascii="Times New Roman" w:eastAsia="Times New Roman" w:hAnsi="Times New Roman" w:cs="Times New Roman"/>
          <w:sz w:val="20"/>
        </w:rPr>
        <w:t xml:space="preserve">, Red Oak, TX 75154.  You should know there will be no retaliation for your filing a complaint.  </w:t>
      </w:r>
      <w:r w:rsidR="003B037D">
        <w:rPr>
          <w:rFonts w:ascii="Times New Roman" w:eastAsia="Times New Roman" w:hAnsi="Times New Roman" w:cs="Times New Roman"/>
          <w:sz w:val="20"/>
        </w:rPr>
        <w:t>We reserve the right to change the terms of our notice and</w:t>
      </w:r>
      <w:r w:rsidR="003B037D" w:rsidRPr="003B037D">
        <w:rPr>
          <w:rFonts w:ascii="Times New Roman" w:eastAsia="Times New Roman" w:hAnsi="Times New Roman" w:cs="Times New Roman"/>
          <w:sz w:val="20"/>
        </w:rPr>
        <w:t xml:space="preserve"> </w:t>
      </w:r>
      <w:r w:rsidR="003B037D">
        <w:rPr>
          <w:rFonts w:ascii="Times New Roman" w:eastAsia="Times New Roman" w:hAnsi="Times New Roman" w:cs="Times New Roman"/>
          <w:sz w:val="20"/>
        </w:rPr>
        <w:t>to make the new notice provisions effective for all</w:t>
      </w:r>
      <w:r w:rsidR="003B037D" w:rsidRPr="003B037D">
        <w:rPr>
          <w:rFonts w:ascii="Times New Roman" w:eastAsia="Times New Roman" w:hAnsi="Times New Roman" w:cs="Times New Roman"/>
          <w:sz w:val="20"/>
        </w:rPr>
        <w:t xml:space="preserve"> </w:t>
      </w:r>
      <w:r w:rsidR="003B037D">
        <w:rPr>
          <w:rFonts w:ascii="Times New Roman" w:eastAsia="Times New Roman" w:hAnsi="Times New Roman" w:cs="Times New Roman"/>
          <w:sz w:val="20"/>
        </w:rPr>
        <w:t xml:space="preserve">protected health information that we maintain.  </w:t>
      </w:r>
      <w:r w:rsidR="007D1797">
        <w:rPr>
          <w:rFonts w:ascii="Times New Roman" w:eastAsia="Times New Roman" w:hAnsi="Times New Roman" w:cs="Times New Roman"/>
          <w:sz w:val="20"/>
        </w:rPr>
        <w:t>If</w:t>
      </w:r>
      <w:r w:rsidR="003B037D">
        <w:rPr>
          <w:rFonts w:ascii="Times New Roman" w:eastAsia="Times New Roman" w:hAnsi="Times New Roman" w:cs="Times New Roman"/>
          <w:sz w:val="20"/>
        </w:rPr>
        <w:t xml:space="preserve"> one is available, you may request a written copy of a revised </w:t>
      </w:r>
      <w:r w:rsidR="0042453A">
        <w:rPr>
          <w:rFonts w:ascii="Times New Roman" w:eastAsia="Times New Roman" w:hAnsi="Times New Roman" w:cs="Times New Roman"/>
          <w:sz w:val="20"/>
        </w:rPr>
        <w:t>notice from this office.</w:t>
      </w:r>
    </w:p>
    <w:p w14:paraId="1CD1487B" w14:textId="77777777" w:rsidR="0042453A" w:rsidRDefault="0042453A" w:rsidP="00082BA9">
      <w:pPr>
        <w:spacing w:after="0"/>
        <w:ind w:left="1"/>
      </w:pPr>
    </w:p>
    <w:p w14:paraId="1634693C" w14:textId="761026DB" w:rsidR="00733D34" w:rsidRDefault="00063405">
      <w:pPr>
        <w:tabs>
          <w:tab w:val="center" w:pos="7363"/>
        </w:tabs>
        <w:spacing w:after="5" w:line="248" w:lineRule="auto"/>
        <w:ind w:left="-13"/>
      </w:pPr>
      <w:r w:rsidRPr="007D1797">
        <w:rPr>
          <w:rFonts w:ascii="Times New Roman" w:eastAsia="Times New Roman" w:hAnsi="Times New Roman" w:cs="Times New Roman"/>
          <w:sz w:val="20"/>
        </w:rPr>
        <w:t>For more information about HIPAA or to file a complaint:</w:t>
      </w:r>
      <w:r>
        <w:rPr>
          <w:rFonts w:ascii="Times New Roman" w:eastAsia="Times New Roman" w:hAnsi="Times New Roman" w:cs="Times New Roman"/>
          <w:sz w:val="20"/>
        </w:rPr>
        <w:t xml:space="preserve"> </w:t>
      </w:r>
      <w:r w:rsidR="007D1797" w:rsidRPr="007D1797">
        <w:rPr>
          <w:rFonts w:ascii="Times New Roman" w:eastAsia="Times New Roman" w:hAnsi="Times New Roman" w:cs="Times New Roman"/>
          <w:sz w:val="20"/>
        </w:rPr>
        <w:t xml:space="preserve">(202) 619-0257   Toll Free: 1-877-696-6775  </w:t>
      </w:r>
      <w:r>
        <w:rPr>
          <w:rFonts w:ascii="Times New Roman" w:eastAsia="Times New Roman" w:hAnsi="Times New Roman" w:cs="Times New Roman"/>
          <w:sz w:val="20"/>
        </w:rPr>
        <w:tab/>
        <w:t xml:space="preserve"> </w:t>
      </w:r>
    </w:p>
    <w:p w14:paraId="73B5D539" w14:textId="64AF9665" w:rsidR="00733D34" w:rsidRDefault="00063405" w:rsidP="007D1797">
      <w:pPr>
        <w:tabs>
          <w:tab w:val="center" w:pos="2761"/>
          <w:tab w:val="center" w:pos="7051"/>
        </w:tabs>
        <w:spacing w:after="5" w:line="248" w:lineRule="auto"/>
        <w:ind w:left="-13"/>
        <w:jc w:val="center"/>
      </w:pPr>
      <w:r>
        <w:rPr>
          <w:rFonts w:ascii="Times New Roman" w:eastAsia="Times New Roman" w:hAnsi="Times New Roman" w:cs="Times New Roman"/>
          <w:sz w:val="20"/>
        </w:rPr>
        <w:t>The U.S. Department of Health &amp; Human Services</w:t>
      </w:r>
    </w:p>
    <w:p w14:paraId="1BFB17BB" w14:textId="77777777" w:rsidR="0042453A" w:rsidRDefault="00063405" w:rsidP="007D1797">
      <w:pPr>
        <w:spacing w:after="5" w:line="248" w:lineRule="auto"/>
        <w:ind w:left="-4" w:right="4" w:hanging="9"/>
        <w:jc w:val="center"/>
        <w:rPr>
          <w:rFonts w:ascii="Times New Roman" w:eastAsia="Times New Roman" w:hAnsi="Times New Roman" w:cs="Times New Roman"/>
          <w:sz w:val="20"/>
        </w:rPr>
      </w:pPr>
      <w:r>
        <w:rPr>
          <w:rFonts w:ascii="Times New Roman" w:eastAsia="Times New Roman" w:hAnsi="Times New Roman" w:cs="Times New Roman"/>
          <w:sz w:val="20"/>
        </w:rPr>
        <w:t>Office of Civil Rights</w:t>
      </w:r>
    </w:p>
    <w:p w14:paraId="1B6D52AE" w14:textId="3F297DD4" w:rsidR="0042453A" w:rsidRDefault="00063405" w:rsidP="007D1797">
      <w:pPr>
        <w:spacing w:after="5" w:line="248" w:lineRule="auto"/>
        <w:ind w:left="-4" w:right="4" w:hanging="9"/>
        <w:jc w:val="center"/>
        <w:rPr>
          <w:rFonts w:ascii="Times New Roman" w:eastAsia="Times New Roman" w:hAnsi="Times New Roman" w:cs="Times New Roman"/>
          <w:sz w:val="20"/>
        </w:rPr>
      </w:pPr>
      <w:r>
        <w:rPr>
          <w:rFonts w:ascii="Times New Roman" w:eastAsia="Times New Roman" w:hAnsi="Times New Roman" w:cs="Times New Roman"/>
          <w:sz w:val="20"/>
        </w:rPr>
        <w:t>200 Independence Avenue, S.W.</w:t>
      </w:r>
    </w:p>
    <w:p w14:paraId="532FB211" w14:textId="146E5CD9" w:rsidR="00063405" w:rsidRDefault="00063405" w:rsidP="007D1797">
      <w:pPr>
        <w:spacing w:after="5" w:line="248" w:lineRule="auto"/>
        <w:ind w:left="-4" w:right="4" w:hanging="9"/>
        <w:jc w:val="center"/>
      </w:pPr>
      <w:r>
        <w:rPr>
          <w:rFonts w:ascii="Times New Roman" w:eastAsia="Times New Roman" w:hAnsi="Times New Roman" w:cs="Times New Roman"/>
          <w:sz w:val="20"/>
        </w:rPr>
        <w:t>Washington, D.C. 20201</w:t>
      </w:r>
    </w:p>
    <w:p w14:paraId="3391618E" w14:textId="0F4550DF" w:rsidR="001168FF" w:rsidRPr="0012269E" w:rsidRDefault="0012269E" w:rsidP="007D1797">
      <w:pPr>
        <w:spacing w:after="0" w:line="276" w:lineRule="auto"/>
        <w:rPr>
          <w:rFonts w:ascii="Times New Roman" w:hAnsi="Times New Roman" w:cs="Times New Roman"/>
          <w:sz w:val="24"/>
          <w:szCs w:val="24"/>
          <w:u w:val="single"/>
        </w:rPr>
      </w:pPr>
      <w:r w:rsidRPr="0012269E">
        <w:rPr>
          <w:rFonts w:ascii="Times New Roman" w:hAnsi="Times New Roman" w:cs="Times New Roman"/>
          <w:b/>
          <w:bCs/>
          <w:sz w:val="24"/>
          <w:szCs w:val="24"/>
          <w:u w:val="single"/>
        </w:rPr>
        <w:lastRenderedPageBreak/>
        <w:t>G</w:t>
      </w:r>
      <w:r w:rsidR="001168FF" w:rsidRPr="0012269E">
        <w:rPr>
          <w:rFonts w:ascii="Times New Roman" w:hAnsi="Times New Roman" w:cs="Times New Roman"/>
          <w:b/>
          <w:bCs/>
          <w:sz w:val="24"/>
          <w:szCs w:val="24"/>
          <w:u w:val="single"/>
        </w:rPr>
        <w:t>ood Faith Estimate Disclaimer</w:t>
      </w:r>
    </w:p>
    <w:p w14:paraId="6B5853EF" w14:textId="29E702FA" w:rsidR="001168FF" w:rsidRDefault="001168FF" w:rsidP="007D1797">
      <w:pPr>
        <w:spacing w:after="0" w:line="276" w:lineRule="auto"/>
        <w:rPr>
          <w:rFonts w:ascii="Times New Roman" w:eastAsia="Times New Roman" w:hAnsi="Times New Roman" w:cs="Times New Roman"/>
          <w:sz w:val="24"/>
          <w:szCs w:val="24"/>
          <w:u w:val="single"/>
        </w:rPr>
      </w:pPr>
      <w:r w:rsidRPr="00407D5F">
        <w:rPr>
          <w:rFonts w:ascii="Times New Roman" w:eastAsia="Times New Roman" w:hAnsi="Times New Roman" w:cs="Times New Roman"/>
          <w:sz w:val="24"/>
          <w:szCs w:val="24"/>
        </w:rPr>
        <w:t xml:space="preserve">You are entitled to receive </w:t>
      </w:r>
      <w:r w:rsidR="0018788D" w:rsidRPr="00407D5F">
        <w:rPr>
          <w:rFonts w:ascii="Times New Roman" w:eastAsia="Times New Roman" w:hAnsi="Times New Roman" w:cs="Times New Roman"/>
          <w:sz w:val="24"/>
          <w:szCs w:val="24"/>
        </w:rPr>
        <w:t xml:space="preserve">a </w:t>
      </w:r>
      <w:r w:rsidRPr="00407D5F">
        <w:rPr>
          <w:rFonts w:ascii="Times New Roman" w:eastAsia="Times New Roman" w:hAnsi="Times New Roman" w:cs="Times New Roman"/>
          <w:i/>
          <w:iCs/>
          <w:sz w:val="24"/>
          <w:szCs w:val="24"/>
        </w:rPr>
        <w:t>Good Faith Estimate</w:t>
      </w:r>
      <w:r w:rsidRPr="00407D5F">
        <w:rPr>
          <w:rFonts w:ascii="Times New Roman" w:eastAsia="Times New Roman" w:hAnsi="Times New Roman" w:cs="Times New Roman"/>
          <w:sz w:val="24"/>
          <w:szCs w:val="24"/>
        </w:rPr>
        <w:t xml:space="preserve"> of the expected charges for your services at Elledge Counseling Associates.</w:t>
      </w:r>
      <w:r w:rsidR="0018788D" w:rsidRPr="00407D5F">
        <w:rPr>
          <w:sz w:val="24"/>
          <w:szCs w:val="24"/>
        </w:rPr>
        <w:t xml:space="preserve"> </w:t>
      </w:r>
      <w:r w:rsidR="0018788D" w:rsidRPr="00407D5F">
        <w:rPr>
          <w:rFonts w:ascii="Times New Roman" w:eastAsia="Times New Roman" w:hAnsi="Times New Roman" w:cs="Times New Roman"/>
          <w:sz w:val="24"/>
          <w:szCs w:val="24"/>
        </w:rPr>
        <w:t xml:space="preserve">On Dec. 27, 2020, the No Surprises Act (NSA) was signed into law as part of the Consolidated Appropriations Act of 2021. </w:t>
      </w:r>
      <w:r w:rsidR="0018788D" w:rsidRPr="00407D5F">
        <w:rPr>
          <w:rFonts w:ascii="Times New Roman" w:eastAsia="Times New Roman" w:hAnsi="Times New Roman" w:cs="Times New Roman"/>
          <w:sz w:val="24"/>
          <w:szCs w:val="24"/>
          <w:u w:val="single"/>
        </w:rPr>
        <w:t>These provisions were intended to address unexpected gaps in insurance coverage that result in “surprise medical bills” when patients unknowingly obtain medical services from physicians and other providers outside their health insurance network.</w:t>
      </w:r>
    </w:p>
    <w:p w14:paraId="4B191C14" w14:textId="77777777" w:rsidR="0004635C" w:rsidRPr="00407D5F" w:rsidRDefault="0004635C" w:rsidP="007D1797">
      <w:pPr>
        <w:spacing w:after="0" w:line="276" w:lineRule="auto"/>
        <w:rPr>
          <w:rFonts w:ascii="Times New Roman" w:eastAsia="Times New Roman" w:hAnsi="Times New Roman" w:cs="Times New Roman"/>
          <w:sz w:val="24"/>
          <w:szCs w:val="24"/>
          <w:u w:val="single"/>
        </w:rPr>
      </w:pPr>
    </w:p>
    <w:p w14:paraId="3698DF60" w14:textId="563BC12B" w:rsidR="001168FF" w:rsidRDefault="0018788D" w:rsidP="007D1797">
      <w:pPr>
        <w:spacing w:after="0" w:line="276" w:lineRule="auto"/>
        <w:rPr>
          <w:rFonts w:ascii="Times New Roman" w:eastAsia="Times New Roman" w:hAnsi="Times New Roman" w:cs="Times New Roman"/>
          <w:sz w:val="24"/>
          <w:szCs w:val="24"/>
        </w:rPr>
      </w:pPr>
      <w:r w:rsidRPr="00407D5F">
        <w:rPr>
          <w:rFonts w:ascii="Times New Roman" w:eastAsia="Times New Roman" w:hAnsi="Times New Roman" w:cs="Times New Roman"/>
          <w:sz w:val="24"/>
          <w:szCs w:val="24"/>
          <w:highlight w:val="yellow"/>
        </w:rPr>
        <w:t xml:space="preserve">Elledge Counseling Associates </w:t>
      </w:r>
      <w:r w:rsidR="0037720D" w:rsidRPr="00407D5F">
        <w:rPr>
          <w:rFonts w:ascii="Times New Roman" w:eastAsia="Times New Roman" w:hAnsi="Times New Roman" w:cs="Times New Roman"/>
          <w:sz w:val="24"/>
          <w:szCs w:val="24"/>
          <w:highlight w:val="yellow"/>
        </w:rPr>
        <w:t xml:space="preserve">takes payment at the time services </w:t>
      </w:r>
      <w:r w:rsidR="00752D27">
        <w:rPr>
          <w:rFonts w:ascii="Times New Roman" w:eastAsia="Times New Roman" w:hAnsi="Times New Roman" w:cs="Times New Roman"/>
          <w:sz w:val="24"/>
          <w:szCs w:val="24"/>
          <w:highlight w:val="yellow"/>
        </w:rPr>
        <w:t xml:space="preserve">are </w:t>
      </w:r>
      <w:r w:rsidR="0037720D" w:rsidRPr="00407D5F">
        <w:rPr>
          <w:rFonts w:ascii="Times New Roman" w:eastAsia="Times New Roman" w:hAnsi="Times New Roman" w:cs="Times New Roman"/>
          <w:sz w:val="24"/>
          <w:szCs w:val="24"/>
          <w:highlight w:val="yellow"/>
        </w:rPr>
        <w:t>rendered so</w:t>
      </w:r>
      <w:r w:rsidRPr="00407D5F">
        <w:rPr>
          <w:rFonts w:ascii="Times New Roman" w:eastAsia="Times New Roman" w:hAnsi="Times New Roman" w:cs="Times New Roman"/>
          <w:sz w:val="24"/>
          <w:szCs w:val="24"/>
          <w:highlight w:val="yellow"/>
        </w:rPr>
        <w:t xml:space="preserve"> there will never be “surprise medical bills</w:t>
      </w:r>
      <w:r w:rsidR="0037720D" w:rsidRPr="00407D5F">
        <w:rPr>
          <w:rFonts w:ascii="Times New Roman" w:eastAsia="Times New Roman" w:hAnsi="Times New Roman" w:cs="Times New Roman"/>
          <w:sz w:val="24"/>
          <w:szCs w:val="24"/>
          <w:highlight w:val="yellow"/>
        </w:rPr>
        <w:t>”</w:t>
      </w:r>
      <w:r w:rsidRPr="00407D5F">
        <w:rPr>
          <w:rFonts w:ascii="Times New Roman" w:eastAsia="Times New Roman" w:hAnsi="Times New Roman" w:cs="Times New Roman"/>
          <w:sz w:val="24"/>
          <w:szCs w:val="24"/>
          <w:highlight w:val="yellow"/>
        </w:rPr>
        <w:t xml:space="preserve"> from ECA.  However, </w:t>
      </w:r>
      <w:r w:rsidR="00752D27">
        <w:rPr>
          <w:rFonts w:ascii="Times New Roman" w:eastAsia="Times New Roman" w:hAnsi="Times New Roman" w:cs="Times New Roman"/>
          <w:sz w:val="24"/>
          <w:szCs w:val="24"/>
          <w:highlight w:val="yellow"/>
        </w:rPr>
        <w:t xml:space="preserve">in compliance </w:t>
      </w:r>
      <w:r w:rsidR="0037720D" w:rsidRPr="00407D5F">
        <w:rPr>
          <w:rFonts w:ascii="Times New Roman" w:eastAsia="Times New Roman" w:hAnsi="Times New Roman" w:cs="Times New Roman"/>
          <w:sz w:val="24"/>
          <w:szCs w:val="24"/>
          <w:highlight w:val="yellow"/>
        </w:rPr>
        <w:t xml:space="preserve">with the </w:t>
      </w:r>
      <w:r w:rsidR="00752D27">
        <w:rPr>
          <w:rFonts w:ascii="Times New Roman" w:eastAsia="Times New Roman" w:hAnsi="Times New Roman" w:cs="Times New Roman"/>
          <w:sz w:val="24"/>
          <w:szCs w:val="24"/>
          <w:highlight w:val="yellow"/>
        </w:rPr>
        <w:t>No Surprises Act (NSA), we are</w:t>
      </w:r>
      <w:r w:rsidRPr="00407D5F">
        <w:rPr>
          <w:rFonts w:ascii="Times New Roman" w:eastAsia="Times New Roman" w:hAnsi="Times New Roman" w:cs="Times New Roman"/>
          <w:sz w:val="24"/>
          <w:szCs w:val="24"/>
          <w:highlight w:val="yellow"/>
        </w:rPr>
        <w:t xml:space="preserve"> providing you with an estimate of possible charges.</w:t>
      </w:r>
      <w:r w:rsidR="0004635C">
        <w:rPr>
          <w:rFonts w:ascii="Times New Roman" w:eastAsia="Times New Roman" w:hAnsi="Times New Roman" w:cs="Times New Roman"/>
          <w:sz w:val="24"/>
          <w:szCs w:val="24"/>
        </w:rPr>
        <w:t xml:space="preserve">  </w:t>
      </w:r>
    </w:p>
    <w:p w14:paraId="2ED609B2" w14:textId="77777777" w:rsidR="0004635C" w:rsidRPr="00407D5F" w:rsidRDefault="0004635C" w:rsidP="007D1797">
      <w:pPr>
        <w:spacing w:after="0" w:line="276" w:lineRule="auto"/>
        <w:rPr>
          <w:rFonts w:ascii="Times New Roman" w:eastAsia="Times New Roman" w:hAnsi="Times New Roman" w:cs="Times New Roman"/>
          <w:sz w:val="24"/>
          <w:szCs w:val="24"/>
        </w:rPr>
      </w:pPr>
    </w:p>
    <w:p w14:paraId="4A2E4CCF" w14:textId="2248703A" w:rsidR="001168FF" w:rsidRPr="00407D5F" w:rsidRDefault="001168FF" w:rsidP="007D1797">
      <w:pPr>
        <w:spacing w:after="0" w:line="276" w:lineRule="auto"/>
        <w:ind w:right="90"/>
        <w:rPr>
          <w:rFonts w:ascii="Times New Roman" w:hAnsi="Times New Roman" w:cs="Times New Roman"/>
          <w:sz w:val="24"/>
          <w:szCs w:val="24"/>
        </w:rPr>
      </w:pPr>
      <w:r w:rsidRPr="00407D5F">
        <w:rPr>
          <w:rFonts w:ascii="Times New Roman" w:hAnsi="Times New Roman" w:cs="Times New Roman"/>
          <w:i/>
          <w:iCs/>
          <w:sz w:val="24"/>
          <w:szCs w:val="24"/>
        </w:rPr>
        <w:t>This Good Faith Estimate</w:t>
      </w:r>
      <w:r w:rsidRPr="00407D5F">
        <w:rPr>
          <w:rFonts w:ascii="Times New Roman" w:hAnsi="Times New Roman" w:cs="Times New Roman"/>
          <w:sz w:val="24"/>
          <w:szCs w:val="24"/>
        </w:rPr>
        <w:t xml:space="preserve"> shows the costs of items and services that </w:t>
      </w:r>
      <w:r w:rsidR="00275800" w:rsidRPr="00407D5F">
        <w:rPr>
          <w:rFonts w:ascii="Times New Roman" w:hAnsi="Times New Roman" w:cs="Times New Roman"/>
          <w:sz w:val="24"/>
          <w:szCs w:val="24"/>
        </w:rPr>
        <w:t>may occur in pursuit of</w:t>
      </w:r>
      <w:r w:rsidRPr="00407D5F">
        <w:rPr>
          <w:rFonts w:ascii="Times New Roman" w:hAnsi="Times New Roman" w:cs="Times New Roman"/>
          <w:sz w:val="24"/>
          <w:szCs w:val="24"/>
        </w:rPr>
        <w:t xml:space="preserve"> your</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health care needs. The estimate is based on information known at the time the</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estimate was created</w:t>
      </w:r>
      <w:r w:rsidR="0037720D" w:rsidRPr="00407D5F">
        <w:rPr>
          <w:rFonts w:ascii="Times New Roman" w:hAnsi="Times New Roman" w:cs="Times New Roman"/>
          <w:sz w:val="24"/>
          <w:szCs w:val="24"/>
        </w:rPr>
        <w:t xml:space="preserve">; prior to the first session with your </w:t>
      </w:r>
      <w:r w:rsidR="00275800" w:rsidRPr="00407D5F">
        <w:rPr>
          <w:rFonts w:ascii="Times New Roman" w:hAnsi="Times New Roman" w:cs="Times New Roman"/>
          <w:sz w:val="24"/>
          <w:szCs w:val="24"/>
        </w:rPr>
        <w:t xml:space="preserve">chosen </w:t>
      </w:r>
      <w:r w:rsidR="0037720D" w:rsidRPr="00407D5F">
        <w:rPr>
          <w:rFonts w:ascii="Times New Roman" w:hAnsi="Times New Roman" w:cs="Times New Roman"/>
          <w:sz w:val="24"/>
          <w:szCs w:val="24"/>
        </w:rPr>
        <w:t>counselor.</w:t>
      </w:r>
    </w:p>
    <w:p w14:paraId="6D45756B" w14:textId="40334555" w:rsidR="001168FF" w:rsidRPr="00407D5F" w:rsidRDefault="001168FF" w:rsidP="007D1797">
      <w:pPr>
        <w:spacing w:after="0" w:line="276" w:lineRule="auto"/>
        <w:rPr>
          <w:rFonts w:ascii="Times New Roman" w:hAnsi="Times New Roman" w:cs="Times New Roman"/>
          <w:sz w:val="24"/>
          <w:szCs w:val="24"/>
        </w:rPr>
      </w:pPr>
      <w:r w:rsidRPr="00407D5F">
        <w:rPr>
          <w:rFonts w:ascii="Times New Roman" w:hAnsi="Times New Roman" w:cs="Times New Roman"/>
          <w:sz w:val="24"/>
          <w:szCs w:val="24"/>
        </w:rPr>
        <w:br/>
      </w:r>
      <w:r w:rsidRPr="00407D5F">
        <w:rPr>
          <w:rFonts w:ascii="Times New Roman" w:hAnsi="Times New Roman" w:cs="Times New Roman"/>
          <w:i/>
          <w:iCs/>
          <w:sz w:val="24"/>
          <w:szCs w:val="24"/>
        </w:rPr>
        <w:t>The Good Faith Estimate</w:t>
      </w:r>
      <w:r w:rsidRPr="00407D5F">
        <w:rPr>
          <w:rFonts w:ascii="Times New Roman" w:hAnsi="Times New Roman" w:cs="Times New Roman"/>
          <w:sz w:val="24"/>
          <w:szCs w:val="24"/>
        </w:rPr>
        <w:t xml:space="preserve"> does not include any unknown or unexpected costs that may arise during</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treatment. You could be charged more if complications or special circumstances occur. If this happens,</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and your bill is $400 or more for any provider or facility than your Good Faith Estimate for that provider</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or facility, federal law allows you to dispute the bill.</w:t>
      </w:r>
    </w:p>
    <w:p w14:paraId="1CB66A02" w14:textId="75B43C75" w:rsidR="001168FF" w:rsidRPr="00407D5F" w:rsidRDefault="001168FF" w:rsidP="007D1797">
      <w:pPr>
        <w:spacing w:after="0" w:line="276" w:lineRule="auto"/>
        <w:rPr>
          <w:rFonts w:ascii="Times New Roman" w:hAnsi="Times New Roman" w:cs="Times New Roman"/>
          <w:sz w:val="24"/>
          <w:szCs w:val="24"/>
        </w:rPr>
      </w:pPr>
      <w:r w:rsidRPr="00407D5F">
        <w:rPr>
          <w:rFonts w:ascii="Times New Roman" w:hAnsi="Times New Roman" w:cs="Times New Roman"/>
          <w:sz w:val="24"/>
          <w:szCs w:val="24"/>
        </w:rPr>
        <w:br/>
        <w:t>You may contact the health care provider or facility listed to let them know the billed charges are higher</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than the Good Faith Estimate. You can ask them to update the bill to match the Good Faith Estimate,</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ask to negotiate the bill, or ask if there is financial assistance available.</w:t>
      </w:r>
    </w:p>
    <w:p w14:paraId="1D0D8401" w14:textId="59D90272" w:rsidR="001168FF" w:rsidRPr="00407D5F" w:rsidRDefault="001168FF" w:rsidP="007D1797">
      <w:pPr>
        <w:spacing w:after="0" w:line="276" w:lineRule="auto"/>
        <w:rPr>
          <w:rFonts w:ascii="Times New Roman" w:hAnsi="Times New Roman" w:cs="Times New Roman"/>
          <w:sz w:val="24"/>
          <w:szCs w:val="24"/>
        </w:rPr>
      </w:pPr>
      <w:r w:rsidRPr="00407D5F">
        <w:rPr>
          <w:rFonts w:ascii="Times New Roman" w:hAnsi="Times New Roman" w:cs="Times New Roman"/>
          <w:sz w:val="24"/>
          <w:szCs w:val="24"/>
        </w:rPr>
        <w:br/>
        <w:t>You may also start a dispute resolution process with the U.S. Department of Health and Human</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Services (HHS). If you choose to use the dispute resolution process, you must start the dispute process</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within 120 calendar days (about 4 months) of the date on the original bill.</w:t>
      </w:r>
      <w:r w:rsidRPr="00407D5F">
        <w:rPr>
          <w:rFonts w:ascii="Times New Roman" w:hAnsi="Times New Roman" w:cs="Times New Roman"/>
          <w:sz w:val="24"/>
          <w:szCs w:val="24"/>
        </w:rPr>
        <w:br/>
      </w:r>
      <w:r w:rsidRPr="00407D5F">
        <w:rPr>
          <w:rFonts w:ascii="Times New Roman" w:hAnsi="Times New Roman" w:cs="Times New Roman"/>
          <w:sz w:val="24"/>
          <w:szCs w:val="24"/>
        </w:rPr>
        <w:br/>
        <w:t>There is a $25 fee to use the dispute process. If the Selected Dispute Resolution (SDR) entity reviewing</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your dispute agrees with you, you will have to pay the price on this Good Faith Estimate, reduced by the</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$25 fee. If the SDR entity disagrees with you and agrees with the health care provider or facility, you will</w:t>
      </w:r>
      <w:r w:rsidR="0037720D" w:rsidRPr="00407D5F">
        <w:rPr>
          <w:rFonts w:ascii="Times New Roman" w:hAnsi="Times New Roman" w:cs="Times New Roman"/>
          <w:sz w:val="24"/>
          <w:szCs w:val="24"/>
        </w:rPr>
        <w:t xml:space="preserve"> </w:t>
      </w:r>
      <w:r w:rsidRPr="00407D5F">
        <w:rPr>
          <w:rFonts w:ascii="Times New Roman" w:hAnsi="Times New Roman" w:cs="Times New Roman"/>
          <w:sz w:val="24"/>
          <w:szCs w:val="24"/>
        </w:rPr>
        <w:t xml:space="preserve">have to pay the higher amount. To learn more, and get a form to start the process, go to </w:t>
      </w:r>
      <w:hyperlink r:id="rId10" w:history="1">
        <w:r w:rsidRPr="00407D5F">
          <w:rPr>
            <w:rStyle w:val="Hyperlink"/>
            <w:sz w:val="24"/>
            <w:szCs w:val="24"/>
          </w:rPr>
          <w:t>www.cms.gov/nosurprises/consumers or call 1-800-985-3059</w:t>
        </w:r>
      </w:hyperlink>
      <w:r w:rsidRPr="00407D5F">
        <w:rPr>
          <w:rFonts w:ascii="Times New Roman" w:hAnsi="Times New Roman" w:cs="Times New Roman"/>
          <w:sz w:val="24"/>
          <w:szCs w:val="24"/>
        </w:rPr>
        <w:t>.</w:t>
      </w:r>
    </w:p>
    <w:p w14:paraId="2A8DD376" w14:textId="77777777" w:rsidR="001168FF" w:rsidRPr="00407D5F" w:rsidRDefault="001168FF" w:rsidP="007D1797">
      <w:pPr>
        <w:spacing w:after="0" w:line="276" w:lineRule="auto"/>
        <w:rPr>
          <w:rFonts w:ascii="Times New Roman" w:hAnsi="Times New Roman" w:cs="Times New Roman"/>
          <w:sz w:val="24"/>
          <w:szCs w:val="24"/>
        </w:rPr>
      </w:pPr>
    </w:p>
    <w:p w14:paraId="50106027" w14:textId="1F45990D" w:rsidR="00407D5F" w:rsidRDefault="00407D5F">
      <w:pPr>
        <w:rPr>
          <w:rFonts w:ascii="Times New Roman" w:hAnsi="Times New Roman" w:cs="Times New Roman"/>
          <w:b/>
          <w:bCs/>
        </w:rPr>
      </w:pPr>
      <w:r>
        <w:rPr>
          <w:rFonts w:ascii="Times New Roman" w:hAnsi="Times New Roman" w:cs="Times New Roman"/>
          <w:b/>
          <w:bCs/>
        </w:rPr>
        <w:br w:type="page"/>
      </w:r>
    </w:p>
    <w:p w14:paraId="4C0D5C3E" w14:textId="77777777" w:rsidR="00407D5F" w:rsidRDefault="00407D5F" w:rsidP="0037720D">
      <w:pPr>
        <w:jc w:val="center"/>
        <w:rPr>
          <w:rFonts w:ascii="Times New Roman" w:hAnsi="Times New Roman" w:cs="Times New Roman"/>
          <w:b/>
          <w:bCs/>
        </w:rPr>
      </w:pPr>
    </w:p>
    <w:p w14:paraId="58735BBD" w14:textId="25E4A811" w:rsidR="0037720D" w:rsidRPr="00625D88" w:rsidRDefault="0037720D" w:rsidP="0012269E">
      <w:pPr>
        <w:rPr>
          <w:rFonts w:ascii="Times New Roman" w:hAnsi="Times New Roman" w:cs="Times New Roman"/>
          <w:b/>
          <w:bCs/>
          <w:sz w:val="24"/>
          <w:szCs w:val="24"/>
          <w:u w:val="single"/>
        </w:rPr>
      </w:pPr>
      <w:r w:rsidRPr="00625D88">
        <w:rPr>
          <w:rFonts w:ascii="Times New Roman" w:hAnsi="Times New Roman" w:cs="Times New Roman"/>
          <w:b/>
          <w:bCs/>
          <w:sz w:val="24"/>
          <w:szCs w:val="24"/>
          <w:u w:val="single"/>
        </w:rPr>
        <w:t>Good Faith Estimate for Mental Health Care Services</w:t>
      </w:r>
    </w:p>
    <w:p w14:paraId="5BFB7B29" w14:textId="02D1B04B" w:rsidR="0018788D" w:rsidRPr="00625D88" w:rsidRDefault="0018788D" w:rsidP="0018788D">
      <w:pPr>
        <w:spacing w:after="0" w:line="360" w:lineRule="auto"/>
        <w:rPr>
          <w:rFonts w:ascii="Times New Roman" w:hAnsi="Times New Roman" w:cs="Times New Roman"/>
          <w:sz w:val="24"/>
          <w:szCs w:val="24"/>
        </w:rPr>
      </w:pPr>
      <w:r w:rsidRPr="00625D88">
        <w:rPr>
          <w:rFonts w:ascii="Times New Roman" w:hAnsi="Times New Roman" w:cs="Times New Roman"/>
          <w:b/>
          <w:bCs/>
          <w:sz w:val="24"/>
          <w:szCs w:val="24"/>
          <w:highlight w:val="yellow"/>
        </w:rPr>
        <w:t>Therapist Name:</w:t>
      </w:r>
      <w:r w:rsidRPr="00625D88">
        <w:rPr>
          <w:rFonts w:ascii="Times New Roman" w:hAnsi="Times New Roman" w:cs="Times New Roman"/>
          <w:sz w:val="24"/>
          <w:szCs w:val="24"/>
        </w:rPr>
        <w:t xml:space="preserve"> </w:t>
      </w:r>
      <w:bookmarkStart w:id="2" w:name="_Hlk126342095"/>
      <w:sdt>
        <w:sdtPr>
          <w:rPr>
            <w:rFonts w:ascii="Times New Roman" w:hAnsi="Times New Roman" w:cs="Times New Roman"/>
            <w:sz w:val="24"/>
            <w:szCs w:val="24"/>
          </w:rPr>
          <w:id w:val="466098763"/>
          <w:placeholder>
            <w:docPart w:val="DefaultPlaceholder_-1854013440"/>
          </w:placeholder>
          <w:showingPlcHdr/>
          <w:text/>
        </w:sdtPr>
        <w:sdtEndPr/>
        <w:sdtContent>
          <w:r w:rsidR="00580B43" w:rsidRPr="00625D88">
            <w:rPr>
              <w:rStyle w:val="PlaceholderText"/>
              <w:sz w:val="24"/>
              <w:szCs w:val="24"/>
            </w:rPr>
            <w:t>Click or tap here to enter text.</w:t>
          </w:r>
        </w:sdtContent>
      </w:sdt>
    </w:p>
    <w:p w14:paraId="618955F0" w14:textId="45D4E2D6" w:rsidR="005F4056" w:rsidRPr="00625D88" w:rsidRDefault="0018788D" w:rsidP="0018788D">
      <w:pPr>
        <w:spacing w:after="0" w:line="360" w:lineRule="auto"/>
        <w:rPr>
          <w:rFonts w:ascii="Times New Roman" w:hAnsi="Times New Roman" w:cs="Times New Roman"/>
          <w:sz w:val="24"/>
          <w:szCs w:val="24"/>
        </w:rPr>
      </w:pPr>
      <w:r w:rsidRPr="00625D88">
        <w:rPr>
          <w:rFonts w:ascii="Times New Roman" w:hAnsi="Times New Roman" w:cs="Times New Roman"/>
          <w:sz w:val="24"/>
          <w:szCs w:val="24"/>
        </w:rPr>
        <w:t>Elledge Counseling Associates</w:t>
      </w:r>
      <w:bookmarkEnd w:id="2"/>
      <w:r w:rsidR="00DB76CD" w:rsidRPr="00625D88">
        <w:rPr>
          <w:rFonts w:ascii="Times New Roman" w:hAnsi="Times New Roman" w:cs="Times New Roman"/>
          <w:sz w:val="24"/>
          <w:szCs w:val="24"/>
        </w:rPr>
        <w:t xml:space="preserve"> </w:t>
      </w:r>
      <w:r w:rsidR="00625D88">
        <w:rPr>
          <w:rFonts w:ascii="Times New Roman" w:hAnsi="Times New Roman" w:cs="Times New Roman"/>
          <w:sz w:val="24"/>
          <w:szCs w:val="24"/>
        </w:rPr>
        <w:t>National Provider Identifier #</w:t>
      </w:r>
      <w:r w:rsidRPr="00625D88">
        <w:rPr>
          <w:rFonts w:ascii="Times New Roman" w:hAnsi="Times New Roman" w:cs="Times New Roman"/>
          <w:sz w:val="24"/>
          <w:szCs w:val="24"/>
        </w:rPr>
        <w:t xml:space="preserve"> 135688166</w:t>
      </w:r>
      <w:r w:rsidR="00CA22DE">
        <w:rPr>
          <w:rFonts w:ascii="Times New Roman" w:hAnsi="Times New Roman" w:cs="Times New Roman"/>
          <w:sz w:val="24"/>
          <w:szCs w:val="24"/>
        </w:rPr>
        <w:t>8</w:t>
      </w:r>
    </w:p>
    <w:p w14:paraId="69C0DA12" w14:textId="18BEFD81" w:rsidR="0018788D" w:rsidRPr="00625D88" w:rsidRDefault="0018788D" w:rsidP="0018788D">
      <w:pPr>
        <w:spacing w:after="0" w:line="360" w:lineRule="auto"/>
        <w:rPr>
          <w:rFonts w:ascii="Times New Roman" w:hAnsi="Times New Roman" w:cs="Times New Roman"/>
          <w:sz w:val="24"/>
          <w:szCs w:val="24"/>
        </w:rPr>
      </w:pPr>
      <w:r w:rsidRPr="00625D88">
        <w:rPr>
          <w:rFonts w:ascii="Times New Roman" w:hAnsi="Times New Roman" w:cs="Times New Roman"/>
          <w:sz w:val="24"/>
          <w:szCs w:val="24"/>
        </w:rPr>
        <w:t>Taxpayer Identification</w:t>
      </w:r>
      <w:r w:rsidR="00625D88">
        <w:rPr>
          <w:rFonts w:ascii="Times New Roman" w:hAnsi="Times New Roman" w:cs="Times New Roman"/>
          <w:sz w:val="24"/>
          <w:szCs w:val="24"/>
        </w:rPr>
        <w:t xml:space="preserve"> #</w:t>
      </w:r>
      <w:r w:rsidRPr="00625D88">
        <w:rPr>
          <w:rFonts w:ascii="Times New Roman" w:hAnsi="Times New Roman" w:cs="Times New Roman"/>
          <w:sz w:val="24"/>
          <w:szCs w:val="24"/>
        </w:rPr>
        <w:t xml:space="preserve"> 20-0920005</w:t>
      </w:r>
    </w:p>
    <w:p w14:paraId="267AD41C" w14:textId="16C85CB5" w:rsidR="0018788D" w:rsidRPr="00625D88" w:rsidRDefault="0018788D" w:rsidP="0018788D">
      <w:pPr>
        <w:spacing w:after="0" w:line="360" w:lineRule="auto"/>
        <w:rPr>
          <w:rFonts w:ascii="Times New Roman" w:hAnsi="Times New Roman" w:cs="Times New Roman"/>
          <w:sz w:val="24"/>
          <w:szCs w:val="24"/>
        </w:rPr>
      </w:pPr>
      <w:r w:rsidRPr="00625D88">
        <w:rPr>
          <w:rFonts w:ascii="Times New Roman" w:hAnsi="Times New Roman" w:cs="Times New Roman"/>
          <w:sz w:val="24"/>
          <w:szCs w:val="24"/>
        </w:rPr>
        <w:br/>
      </w:r>
      <w:r w:rsidRPr="00625D88">
        <w:rPr>
          <w:rFonts w:ascii="Times New Roman" w:hAnsi="Times New Roman" w:cs="Times New Roman"/>
          <w:b/>
          <w:bCs/>
          <w:sz w:val="24"/>
          <w:szCs w:val="24"/>
        </w:rPr>
        <w:t xml:space="preserve">Details of Services: </w:t>
      </w:r>
      <w:r w:rsidRPr="00625D88">
        <w:rPr>
          <w:rFonts w:ascii="Times New Roman" w:hAnsi="Times New Roman" w:cs="Times New Roman"/>
          <w:b/>
          <w:bCs/>
          <w:sz w:val="24"/>
          <w:szCs w:val="24"/>
        </w:rPr>
        <w:br/>
      </w:r>
      <w:r w:rsidRPr="00625D88">
        <w:rPr>
          <w:rFonts w:ascii="Times New Roman" w:hAnsi="Times New Roman" w:cs="Times New Roman"/>
          <w:sz w:val="24"/>
          <w:szCs w:val="24"/>
        </w:rPr>
        <w:t xml:space="preserve">Services Requested/Scheduled – </w:t>
      </w:r>
      <w:r w:rsidR="00C464C7" w:rsidRPr="00625D88">
        <w:rPr>
          <w:rFonts w:ascii="Times New Roman" w:hAnsi="Times New Roman" w:cs="Times New Roman"/>
          <w:sz w:val="24"/>
          <w:szCs w:val="24"/>
          <w:u w:val="single"/>
        </w:rPr>
        <w:t>45-minute</w:t>
      </w:r>
      <w:r w:rsidRPr="00625D88">
        <w:rPr>
          <w:rFonts w:ascii="Times New Roman" w:hAnsi="Times New Roman" w:cs="Times New Roman"/>
          <w:sz w:val="24"/>
          <w:szCs w:val="24"/>
          <w:u w:val="single"/>
        </w:rPr>
        <w:t xml:space="preserve"> counseling /psychotherapy sessions</w:t>
      </w:r>
    </w:p>
    <w:p w14:paraId="05E49855" w14:textId="20DF5481" w:rsidR="0018788D" w:rsidRPr="00625D88" w:rsidRDefault="0018788D" w:rsidP="0018788D">
      <w:pPr>
        <w:spacing w:after="0" w:line="360" w:lineRule="auto"/>
        <w:rPr>
          <w:rFonts w:ascii="Times New Roman" w:hAnsi="Times New Roman" w:cs="Times New Roman"/>
          <w:sz w:val="24"/>
          <w:szCs w:val="24"/>
        </w:rPr>
      </w:pPr>
      <w:r w:rsidRPr="00625D88">
        <w:rPr>
          <w:rFonts w:ascii="Times New Roman" w:hAnsi="Times New Roman" w:cs="Times New Roman"/>
          <w:sz w:val="24"/>
          <w:szCs w:val="24"/>
          <w:highlight w:val="yellow"/>
        </w:rPr>
        <w:t>Patient Diagnosis</w:t>
      </w:r>
      <w:r w:rsidRPr="00625D88">
        <w:rPr>
          <w:rFonts w:ascii="Times New Roman" w:hAnsi="Times New Roman" w:cs="Times New Roman"/>
          <w:sz w:val="24"/>
          <w:szCs w:val="24"/>
        </w:rPr>
        <w:t xml:space="preserve"> (if </w:t>
      </w:r>
      <w:r w:rsidR="00625D88">
        <w:rPr>
          <w:rFonts w:ascii="Times New Roman" w:hAnsi="Times New Roman" w:cs="Times New Roman"/>
          <w:sz w:val="24"/>
          <w:szCs w:val="24"/>
        </w:rPr>
        <w:t>known</w:t>
      </w:r>
      <w:r w:rsidRPr="00625D88">
        <w:rPr>
          <w:rFonts w:ascii="Times New Roman" w:hAnsi="Times New Roman" w:cs="Times New Roman"/>
          <w:sz w:val="24"/>
          <w:szCs w:val="24"/>
        </w:rPr>
        <w:t>)</w:t>
      </w:r>
      <w:r w:rsidR="00625D88">
        <w:rPr>
          <w:rFonts w:ascii="Times New Roman" w:hAnsi="Times New Roman" w:cs="Times New Roman"/>
          <w:sz w:val="24"/>
          <w:szCs w:val="24"/>
        </w:rPr>
        <w:t>:</w:t>
      </w:r>
      <w:r w:rsidRPr="00625D88">
        <w:rPr>
          <w:rFonts w:ascii="Times New Roman" w:hAnsi="Times New Roman" w:cs="Times New Roman"/>
          <w:sz w:val="24"/>
          <w:szCs w:val="24"/>
        </w:rPr>
        <w:t xml:space="preserve"> </w:t>
      </w:r>
      <w:sdt>
        <w:sdtPr>
          <w:rPr>
            <w:rFonts w:ascii="Times New Roman" w:hAnsi="Times New Roman" w:cs="Times New Roman"/>
            <w:sz w:val="24"/>
            <w:szCs w:val="24"/>
          </w:rPr>
          <w:id w:val="-1620216766"/>
          <w:placeholder>
            <w:docPart w:val="DefaultPlaceholder_-1854013440"/>
          </w:placeholder>
          <w:showingPlcHdr/>
          <w:text/>
        </w:sdtPr>
        <w:sdtEndPr/>
        <w:sdtContent>
          <w:r w:rsidR="00580B43" w:rsidRPr="00625D88">
            <w:rPr>
              <w:rStyle w:val="PlaceholderText"/>
              <w:sz w:val="24"/>
              <w:szCs w:val="24"/>
            </w:rPr>
            <w:t>Click or tap here to enter text.</w:t>
          </w:r>
        </w:sdtContent>
      </w:sdt>
      <w:r w:rsidRPr="00625D88">
        <w:rPr>
          <w:rFonts w:ascii="Times New Roman" w:hAnsi="Times New Roman" w:cs="Times New Roman"/>
          <w:sz w:val="24"/>
          <w:szCs w:val="24"/>
        </w:rPr>
        <w:br/>
      </w:r>
      <w:r w:rsidR="00625D88" w:rsidRPr="00625D88">
        <w:rPr>
          <w:rFonts w:ascii="Times New Roman" w:hAnsi="Times New Roman" w:cs="Times New Roman"/>
          <w:sz w:val="24"/>
          <w:szCs w:val="24"/>
          <w:highlight w:val="yellow"/>
        </w:rPr>
        <w:t>Date of initial appointment</w:t>
      </w:r>
      <w:r w:rsidRPr="00625D88">
        <w:rPr>
          <w:rFonts w:ascii="Times New Roman" w:hAnsi="Times New Roman" w:cs="Times New Roman"/>
          <w:sz w:val="24"/>
          <w:szCs w:val="24"/>
          <w:highlight w:val="yellow"/>
        </w:rPr>
        <w:t>:</w:t>
      </w:r>
      <w:r w:rsidR="00580B43" w:rsidRPr="00625D88">
        <w:rPr>
          <w:rFonts w:ascii="Times New Roman" w:hAnsi="Times New Roman" w:cs="Times New Roman"/>
          <w:sz w:val="24"/>
          <w:szCs w:val="24"/>
        </w:rPr>
        <w:t xml:space="preserve"> </w:t>
      </w:r>
      <w:sdt>
        <w:sdtPr>
          <w:rPr>
            <w:rFonts w:ascii="Times New Roman" w:hAnsi="Times New Roman" w:cs="Times New Roman"/>
            <w:sz w:val="24"/>
            <w:szCs w:val="24"/>
          </w:rPr>
          <w:id w:val="142241712"/>
          <w:placeholder>
            <w:docPart w:val="DefaultPlaceholder_-1854013437"/>
          </w:placeholder>
          <w:showingPlcHdr/>
          <w:date>
            <w:dateFormat w:val="M/d/yyyy"/>
            <w:lid w:val="en-US"/>
            <w:storeMappedDataAs w:val="dateTime"/>
            <w:calendar w:val="gregorian"/>
          </w:date>
        </w:sdtPr>
        <w:sdtEndPr/>
        <w:sdtContent>
          <w:r w:rsidR="00580B43" w:rsidRPr="00625D88">
            <w:rPr>
              <w:rStyle w:val="PlaceholderText"/>
              <w:sz w:val="24"/>
              <w:szCs w:val="24"/>
            </w:rPr>
            <w:t>Click or tap to enter a date.</w:t>
          </w:r>
        </w:sdtContent>
      </w:sdt>
    </w:p>
    <w:p w14:paraId="2DB4964C" w14:textId="7C0E0F09" w:rsidR="0018788D" w:rsidRPr="00625D88" w:rsidRDefault="0018788D" w:rsidP="0018788D">
      <w:pPr>
        <w:spacing w:after="0" w:line="360" w:lineRule="auto"/>
        <w:rPr>
          <w:rFonts w:ascii="Times New Roman" w:hAnsi="Times New Roman" w:cs="Times New Roman"/>
          <w:b/>
          <w:bCs/>
          <w:sz w:val="24"/>
          <w:szCs w:val="24"/>
        </w:rPr>
      </w:pPr>
      <w:r w:rsidRPr="00625D88">
        <w:rPr>
          <w:rFonts w:ascii="Times New Roman" w:hAnsi="Times New Roman" w:cs="Times New Roman"/>
          <w:sz w:val="24"/>
          <w:szCs w:val="24"/>
        </w:rPr>
        <w:br/>
      </w:r>
      <w:r w:rsidRPr="00625D88">
        <w:rPr>
          <w:rFonts w:ascii="Times New Roman" w:hAnsi="Times New Roman" w:cs="Times New Roman"/>
          <w:b/>
          <w:bCs/>
          <w:sz w:val="24"/>
          <w:szCs w:val="24"/>
        </w:rPr>
        <w:t>Expected Charges:</w:t>
      </w:r>
    </w:p>
    <w:p w14:paraId="03F6BBE7" w14:textId="302D9EB1" w:rsidR="0018788D" w:rsidRPr="00625D88" w:rsidRDefault="0018788D" w:rsidP="0018788D">
      <w:pPr>
        <w:spacing w:after="0" w:line="360" w:lineRule="auto"/>
        <w:rPr>
          <w:rFonts w:ascii="Times New Roman" w:hAnsi="Times New Roman" w:cs="Times New Roman"/>
          <w:sz w:val="24"/>
          <w:szCs w:val="24"/>
        </w:rPr>
      </w:pPr>
      <w:r w:rsidRPr="00625D88">
        <w:rPr>
          <w:rFonts w:ascii="Times New Roman" w:hAnsi="Times New Roman" w:cs="Times New Roman"/>
          <w:sz w:val="24"/>
          <w:szCs w:val="24"/>
          <w:highlight w:val="yellow"/>
        </w:rPr>
        <w:t>Session fee $</w:t>
      </w:r>
      <w:r w:rsidRPr="00625D88">
        <w:rPr>
          <w:rFonts w:ascii="Times New Roman" w:hAnsi="Times New Roman" w:cs="Times New Roman"/>
          <w:sz w:val="24"/>
          <w:szCs w:val="24"/>
        </w:rPr>
        <w:t xml:space="preserve"> </w:t>
      </w:r>
      <w:sdt>
        <w:sdtPr>
          <w:rPr>
            <w:rFonts w:ascii="Times New Roman" w:hAnsi="Times New Roman" w:cs="Times New Roman"/>
            <w:sz w:val="24"/>
            <w:szCs w:val="24"/>
          </w:rPr>
          <w:id w:val="567770340"/>
          <w:placeholder>
            <w:docPart w:val="DefaultPlaceholder_-1854013440"/>
          </w:placeholder>
          <w:showingPlcHdr/>
          <w:text/>
        </w:sdtPr>
        <w:sdtEndPr/>
        <w:sdtContent>
          <w:r w:rsidR="00580B43" w:rsidRPr="00625D88">
            <w:rPr>
              <w:rStyle w:val="PlaceholderText"/>
              <w:sz w:val="24"/>
              <w:szCs w:val="24"/>
            </w:rPr>
            <w:t>Click or tap here to enter text.</w:t>
          </w:r>
        </w:sdtContent>
      </w:sdt>
      <w:r w:rsidRPr="00625D88">
        <w:rPr>
          <w:rFonts w:ascii="Times New Roman" w:hAnsi="Times New Roman" w:cs="Times New Roman"/>
          <w:sz w:val="24"/>
          <w:szCs w:val="24"/>
        </w:rPr>
        <w:t xml:space="preserve"> </w:t>
      </w:r>
      <w:r w:rsidR="00580B43" w:rsidRPr="00625D88">
        <w:rPr>
          <w:rFonts w:ascii="Times New Roman" w:hAnsi="Times New Roman" w:cs="Times New Roman"/>
          <w:sz w:val="24"/>
          <w:szCs w:val="24"/>
        </w:rPr>
        <w:t xml:space="preserve">  </w:t>
      </w:r>
    </w:p>
    <w:p w14:paraId="2B933BAD" w14:textId="77777777" w:rsidR="0018788D" w:rsidRPr="00625D88" w:rsidRDefault="0018788D" w:rsidP="0018788D">
      <w:pPr>
        <w:spacing w:after="0" w:line="360" w:lineRule="auto"/>
        <w:rPr>
          <w:rFonts w:ascii="Times New Roman" w:hAnsi="Times New Roman" w:cs="Times New Roman"/>
          <w:sz w:val="24"/>
          <w:szCs w:val="24"/>
        </w:rPr>
      </w:pPr>
    </w:p>
    <w:p w14:paraId="4A651C83" w14:textId="77777777" w:rsidR="0018788D" w:rsidRPr="00625D88" w:rsidRDefault="0018788D" w:rsidP="0018788D">
      <w:pPr>
        <w:spacing w:after="0" w:line="360" w:lineRule="auto"/>
        <w:rPr>
          <w:rFonts w:ascii="Times New Roman" w:hAnsi="Times New Roman" w:cs="Times New Roman"/>
          <w:b/>
          <w:bCs/>
          <w:sz w:val="24"/>
          <w:szCs w:val="24"/>
        </w:rPr>
      </w:pPr>
      <w:r w:rsidRPr="00625D88">
        <w:rPr>
          <w:rFonts w:ascii="Times New Roman" w:hAnsi="Times New Roman" w:cs="Times New Roman"/>
          <w:b/>
          <w:bCs/>
          <w:sz w:val="24"/>
          <w:szCs w:val="24"/>
        </w:rPr>
        <w:t>Other possible charges:</w:t>
      </w:r>
    </w:p>
    <w:p w14:paraId="24039E11" w14:textId="10AA2EBA" w:rsidR="0018788D" w:rsidRPr="00625D88" w:rsidRDefault="0018788D" w:rsidP="0018788D">
      <w:pPr>
        <w:spacing w:after="0" w:line="360" w:lineRule="auto"/>
        <w:rPr>
          <w:rFonts w:ascii="Times New Roman" w:eastAsia="Times New Roman" w:hAnsi="Times New Roman" w:cs="Times New Roman"/>
          <w:sz w:val="24"/>
          <w:szCs w:val="24"/>
        </w:rPr>
      </w:pPr>
      <w:r w:rsidRPr="00E171BB">
        <w:rPr>
          <w:rFonts w:ascii="Times New Roman" w:eastAsia="Times New Roman" w:hAnsi="Times New Roman" w:cs="Times New Roman"/>
          <w:sz w:val="24"/>
          <w:szCs w:val="24"/>
          <w:highlight w:val="yellow"/>
        </w:rPr>
        <w:t xml:space="preserve">Late Cancellation/No Show </w:t>
      </w:r>
      <w:r w:rsidR="00580B43" w:rsidRPr="00E171BB">
        <w:rPr>
          <w:rFonts w:ascii="Times New Roman" w:eastAsia="Times New Roman" w:hAnsi="Times New Roman" w:cs="Times New Roman"/>
          <w:sz w:val="24"/>
          <w:szCs w:val="24"/>
          <w:highlight w:val="yellow"/>
        </w:rPr>
        <w:t>fee</w:t>
      </w:r>
      <w:r w:rsidRPr="00E171BB">
        <w:rPr>
          <w:rFonts w:ascii="Times New Roman" w:eastAsia="Times New Roman" w:hAnsi="Times New Roman" w:cs="Times New Roman"/>
          <w:sz w:val="24"/>
          <w:szCs w:val="24"/>
          <w:highlight w:val="yellow"/>
        </w:rPr>
        <w:t>:</w:t>
      </w:r>
      <w:r w:rsidRPr="00625D88">
        <w:rPr>
          <w:rFonts w:ascii="Times New Roman" w:eastAsia="Times New Roman" w:hAnsi="Times New Roman" w:cs="Times New Roman"/>
          <w:sz w:val="24"/>
          <w:szCs w:val="24"/>
        </w:rPr>
        <w:t xml:space="preserve"> (same as session fee)</w:t>
      </w:r>
      <w:r w:rsidR="00E171BB">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68462205"/>
          <w:placeholder>
            <w:docPart w:val="DefaultPlaceholder_-1854013440"/>
          </w:placeholder>
          <w:showingPlcHdr/>
          <w:text/>
        </w:sdtPr>
        <w:sdtEndPr/>
        <w:sdtContent>
          <w:r w:rsidR="00E171BB" w:rsidRPr="00EC7A74">
            <w:rPr>
              <w:rStyle w:val="PlaceholderText"/>
            </w:rPr>
            <w:t>Click or tap here to enter text.</w:t>
          </w:r>
        </w:sdtContent>
      </w:sdt>
    </w:p>
    <w:p w14:paraId="39D3A8CD" w14:textId="77777777" w:rsidR="0018788D" w:rsidRPr="00625D88" w:rsidRDefault="0018788D" w:rsidP="0018788D">
      <w:pPr>
        <w:spacing w:after="0" w:line="360" w:lineRule="auto"/>
        <w:rPr>
          <w:rFonts w:ascii="Times New Roman" w:eastAsia="Times New Roman" w:hAnsi="Times New Roman" w:cs="Times New Roman"/>
          <w:sz w:val="24"/>
          <w:szCs w:val="24"/>
        </w:rPr>
      </w:pPr>
      <w:r w:rsidRPr="00625D88">
        <w:rPr>
          <w:rFonts w:ascii="Times New Roman" w:eastAsia="Times New Roman" w:hAnsi="Times New Roman" w:cs="Times New Roman"/>
          <w:sz w:val="24"/>
          <w:szCs w:val="24"/>
        </w:rPr>
        <w:t xml:space="preserve">Court/Deposition Appearance - </w:t>
      </w:r>
      <w:r w:rsidRPr="00625D88">
        <w:rPr>
          <w:rFonts w:ascii="Times New Roman" w:eastAsia="Times New Roman" w:hAnsi="Times New Roman" w:cs="Times New Roman"/>
          <w:sz w:val="24"/>
          <w:szCs w:val="24"/>
          <w:u w:val="single"/>
        </w:rPr>
        <w:t>$1,500.00</w:t>
      </w:r>
    </w:p>
    <w:p w14:paraId="07FF83E9" w14:textId="77777777" w:rsidR="0018788D" w:rsidRPr="00625D88" w:rsidRDefault="0018788D" w:rsidP="0018788D">
      <w:pPr>
        <w:spacing w:after="0" w:line="360" w:lineRule="auto"/>
        <w:rPr>
          <w:rFonts w:ascii="Times New Roman" w:eastAsia="Times New Roman" w:hAnsi="Times New Roman" w:cs="Times New Roman"/>
          <w:sz w:val="24"/>
          <w:szCs w:val="24"/>
        </w:rPr>
      </w:pPr>
      <w:r w:rsidRPr="00625D88">
        <w:rPr>
          <w:rFonts w:ascii="Times New Roman" w:eastAsia="Times New Roman" w:hAnsi="Times New Roman" w:cs="Times New Roman"/>
          <w:sz w:val="24"/>
          <w:szCs w:val="24"/>
        </w:rPr>
        <w:t xml:space="preserve">Court/Deposition Appearance – Out of County/overnight stay: </w:t>
      </w:r>
      <w:r w:rsidRPr="00625D88">
        <w:rPr>
          <w:rFonts w:ascii="Times New Roman" w:eastAsia="Times New Roman" w:hAnsi="Times New Roman" w:cs="Times New Roman"/>
          <w:sz w:val="24"/>
          <w:szCs w:val="24"/>
          <w:u w:val="single"/>
        </w:rPr>
        <w:t>$ 3,000.00</w:t>
      </w:r>
    </w:p>
    <w:p w14:paraId="70744766" w14:textId="476DEE68" w:rsidR="0018788D" w:rsidRPr="00625D88" w:rsidRDefault="0018788D" w:rsidP="0018788D">
      <w:pPr>
        <w:spacing w:after="0" w:line="360" w:lineRule="auto"/>
        <w:rPr>
          <w:rFonts w:ascii="Times New Roman" w:eastAsia="Times New Roman" w:hAnsi="Times New Roman" w:cs="Times New Roman"/>
          <w:sz w:val="24"/>
          <w:szCs w:val="24"/>
        </w:rPr>
      </w:pPr>
      <w:r w:rsidRPr="00625D88">
        <w:rPr>
          <w:rFonts w:ascii="Times New Roman" w:eastAsia="Times New Roman" w:hAnsi="Times New Roman" w:cs="Times New Roman"/>
          <w:sz w:val="24"/>
          <w:szCs w:val="24"/>
        </w:rPr>
        <w:t xml:space="preserve">Completing Legal Documents or Insurance Receipt </w:t>
      </w:r>
      <w:r w:rsidR="00580B43" w:rsidRPr="00625D88">
        <w:rPr>
          <w:rFonts w:ascii="Times New Roman" w:eastAsia="Times New Roman" w:hAnsi="Times New Roman" w:cs="Times New Roman"/>
          <w:sz w:val="24"/>
          <w:szCs w:val="24"/>
        </w:rPr>
        <w:t>fee</w:t>
      </w:r>
      <w:r w:rsidRPr="00625D88">
        <w:rPr>
          <w:rFonts w:ascii="Times New Roman" w:eastAsia="Times New Roman" w:hAnsi="Times New Roman" w:cs="Times New Roman"/>
          <w:sz w:val="24"/>
          <w:szCs w:val="24"/>
        </w:rPr>
        <w:t>:</w:t>
      </w:r>
      <w:r w:rsidR="00580B43" w:rsidRPr="00625D88">
        <w:rPr>
          <w:rFonts w:ascii="Times New Roman" w:eastAsia="Times New Roman" w:hAnsi="Times New Roman" w:cs="Times New Roman"/>
          <w:sz w:val="24"/>
          <w:szCs w:val="24"/>
        </w:rPr>
        <w:t xml:space="preserve"> </w:t>
      </w:r>
      <w:r w:rsidRPr="00625D88">
        <w:rPr>
          <w:rFonts w:ascii="Times New Roman" w:eastAsia="Times New Roman" w:hAnsi="Times New Roman" w:cs="Times New Roman"/>
          <w:sz w:val="24"/>
          <w:szCs w:val="24"/>
        </w:rPr>
        <w:t>session fee/per hour</w:t>
      </w:r>
    </w:p>
    <w:p w14:paraId="3CE62A23" w14:textId="453FC5C0" w:rsidR="00407D5F" w:rsidRPr="00625D88" w:rsidRDefault="00752D27" w:rsidP="0018788D">
      <w:pPr>
        <w:spacing w:after="0" w:line="360" w:lineRule="auto"/>
        <w:rPr>
          <w:rFonts w:ascii="Times New Roman" w:eastAsia="Times New Roman" w:hAnsi="Times New Roman" w:cs="Times New Roman"/>
          <w:sz w:val="24"/>
          <w:szCs w:val="24"/>
        </w:rPr>
      </w:pPr>
      <w:r w:rsidRPr="00625D88">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1BAE91A" wp14:editId="74DBAE35">
                <wp:simplePos x="0" y="0"/>
                <wp:positionH relativeFrom="column">
                  <wp:posOffset>-114300</wp:posOffset>
                </wp:positionH>
                <wp:positionV relativeFrom="paragraph">
                  <wp:posOffset>210185</wp:posOffset>
                </wp:positionV>
                <wp:extent cx="6121400" cy="1289050"/>
                <wp:effectExtent l="0" t="0" r="12700" b="25400"/>
                <wp:wrapNone/>
                <wp:docPr id="421306542" name="Rectangle: Rounded Corners 6"/>
                <wp:cNvGraphicFramePr/>
                <a:graphic xmlns:a="http://schemas.openxmlformats.org/drawingml/2006/main">
                  <a:graphicData uri="http://schemas.microsoft.com/office/word/2010/wordprocessingShape">
                    <wps:wsp>
                      <wps:cNvSpPr/>
                      <wps:spPr>
                        <a:xfrm>
                          <a:off x="0" y="0"/>
                          <a:ext cx="6121400" cy="1289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87D62" id="Rectangle: Rounded Corners 6" o:spid="_x0000_s1026" style="position:absolute;margin-left:-9pt;margin-top:16.55pt;width:482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" filled="f" strokecolor="#09101d [484]" strokeweight="1pt">
                <v:stroke joinstyle="miter"/>
              </v:roundrect>
            </w:pict>
          </mc:Fallback>
        </mc:AlternateContent>
      </w:r>
    </w:p>
    <w:p w14:paraId="37E41861" w14:textId="39BA9054" w:rsidR="0018788D" w:rsidRPr="00625D88" w:rsidRDefault="0018788D" w:rsidP="0018788D">
      <w:pPr>
        <w:spacing w:after="0" w:line="360" w:lineRule="auto"/>
        <w:rPr>
          <w:rFonts w:ascii="Times New Roman" w:eastAsia="Times New Roman" w:hAnsi="Times New Roman" w:cs="Times New Roman"/>
          <w:sz w:val="24"/>
          <w:szCs w:val="24"/>
        </w:rPr>
      </w:pPr>
    </w:p>
    <w:p w14:paraId="448812AF" w14:textId="3C607E18" w:rsidR="0018788D" w:rsidRPr="00625D88" w:rsidRDefault="0018788D" w:rsidP="0018788D">
      <w:pPr>
        <w:spacing w:after="0" w:line="360" w:lineRule="auto"/>
        <w:jc w:val="center"/>
        <w:rPr>
          <w:rFonts w:ascii="Times New Roman" w:hAnsi="Times New Roman" w:cs="Times New Roman"/>
          <w:i/>
          <w:iCs/>
          <w:sz w:val="24"/>
          <w:szCs w:val="24"/>
        </w:rPr>
      </w:pPr>
      <w:r w:rsidRPr="00625D88">
        <w:rPr>
          <w:rFonts w:ascii="Times New Roman" w:eastAsia="Times New Roman" w:hAnsi="Times New Roman" w:cs="Times New Roman"/>
          <w:b/>
          <w:bCs/>
          <w:i/>
          <w:iCs/>
          <w:sz w:val="24"/>
          <w:szCs w:val="24"/>
          <w:u w:val="single"/>
        </w:rPr>
        <w:t>Your actual total cost</w:t>
      </w:r>
      <w:r w:rsidRPr="00625D88">
        <w:rPr>
          <w:rFonts w:ascii="Times New Roman" w:eastAsia="Times New Roman" w:hAnsi="Times New Roman" w:cs="Times New Roman"/>
          <w:b/>
          <w:bCs/>
          <w:i/>
          <w:iCs/>
          <w:sz w:val="24"/>
          <w:szCs w:val="24"/>
        </w:rPr>
        <w:t xml:space="preserve"> </w:t>
      </w:r>
      <w:r w:rsidRPr="00625D88">
        <w:rPr>
          <w:rFonts w:ascii="Times New Roman" w:eastAsia="Times New Roman" w:hAnsi="Times New Roman" w:cs="Times New Roman"/>
          <w:b/>
          <w:bCs/>
          <w:sz w:val="24"/>
          <w:szCs w:val="24"/>
        </w:rPr>
        <w:t>will depend on the number of sessions you attend</w:t>
      </w:r>
      <w:r w:rsidRPr="00625D88">
        <w:rPr>
          <w:rFonts w:ascii="Times New Roman" w:eastAsia="Times New Roman" w:hAnsi="Times New Roman" w:cs="Times New Roman"/>
          <w:sz w:val="24"/>
          <w:szCs w:val="24"/>
        </w:rPr>
        <w:t>.</w:t>
      </w:r>
      <w:r w:rsidRPr="00625D88">
        <w:rPr>
          <w:rFonts w:ascii="Times New Roman" w:hAnsi="Times New Roman" w:cs="Times New Roman"/>
          <w:i/>
          <w:iCs/>
          <w:sz w:val="24"/>
          <w:szCs w:val="24"/>
        </w:rPr>
        <w:t xml:space="preserve"> </w:t>
      </w:r>
    </w:p>
    <w:p w14:paraId="3341AE6C" w14:textId="77777777" w:rsidR="0018788D" w:rsidRPr="00625D88" w:rsidRDefault="0018788D" w:rsidP="0018788D">
      <w:pPr>
        <w:spacing w:after="0" w:line="360" w:lineRule="auto"/>
        <w:jc w:val="center"/>
        <w:rPr>
          <w:rFonts w:ascii="Times New Roman" w:hAnsi="Times New Roman" w:cs="Times New Roman"/>
          <w:i/>
          <w:iCs/>
          <w:sz w:val="24"/>
          <w:szCs w:val="24"/>
        </w:rPr>
      </w:pPr>
      <w:r w:rsidRPr="00625D88">
        <w:rPr>
          <w:rFonts w:ascii="Times New Roman" w:hAnsi="Times New Roman" w:cs="Times New Roman"/>
          <w:i/>
          <w:iCs/>
          <w:sz w:val="24"/>
          <w:szCs w:val="24"/>
        </w:rPr>
        <w:t>The Good Faith estimated costs are valid for 12 months from the date of the Good Faith Estimate.</w:t>
      </w:r>
    </w:p>
    <w:p w14:paraId="79CD3FD2" w14:textId="77777777" w:rsidR="0018788D" w:rsidRPr="00625D88" w:rsidRDefault="0018788D" w:rsidP="0018788D">
      <w:pPr>
        <w:spacing w:after="0" w:line="360" w:lineRule="auto"/>
        <w:rPr>
          <w:rFonts w:ascii="Times New Roman" w:eastAsia="Times New Roman" w:hAnsi="Times New Roman" w:cs="Times New Roman"/>
          <w:sz w:val="24"/>
          <w:szCs w:val="24"/>
        </w:rPr>
      </w:pPr>
    </w:p>
    <w:p w14:paraId="14988B74" w14:textId="77777777" w:rsidR="00752D27" w:rsidRDefault="00752D27" w:rsidP="0018788D">
      <w:pPr>
        <w:spacing w:after="0" w:line="360" w:lineRule="auto"/>
        <w:rPr>
          <w:rFonts w:ascii="Times New Roman" w:hAnsi="Times New Roman" w:cs="Times New Roman"/>
          <w:sz w:val="24"/>
          <w:szCs w:val="24"/>
          <w:highlight w:val="yellow"/>
        </w:rPr>
      </w:pPr>
    </w:p>
    <w:p w14:paraId="3C793CB3" w14:textId="3A922B6B" w:rsidR="0018788D" w:rsidRPr="00625D88" w:rsidRDefault="0018788D" w:rsidP="0018788D">
      <w:pPr>
        <w:spacing w:after="0" w:line="360" w:lineRule="auto"/>
        <w:rPr>
          <w:rFonts w:ascii="Times New Roman" w:hAnsi="Times New Roman" w:cs="Times New Roman"/>
          <w:sz w:val="24"/>
          <w:szCs w:val="24"/>
        </w:rPr>
      </w:pPr>
      <w:r w:rsidRPr="00E171BB">
        <w:rPr>
          <w:rFonts w:ascii="Times New Roman" w:hAnsi="Times New Roman" w:cs="Times New Roman"/>
          <w:sz w:val="24"/>
          <w:szCs w:val="24"/>
          <w:highlight w:val="yellow"/>
        </w:rPr>
        <w:t>Estimated Total Cost $</w:t>
      </w:r>
      <w:r w:rsidRPr="00625D88">
        <w:rPr>
          <w:rFonts w:ascii="Times New Roman" w:hAnsi="Times New Roman" w:cs="Times New Roman"/>
          <w:sz w:val="24"/>
          <w:szCs w:val="24"/>
        </w:rPr>
        <w:t xml:space="preserve">: </w:t>
      </w:r>
      <w:sdt>
        <w:sdtPr>
          <w:rPr>
            <w:rFonts w:ascii="Times New Roman" w:hAnsi="Times New Roman" w:cs="Times New Roman"/>
            <w:sz w:val="24"/>
            <w:szCs w:val="24"/>
          </w:rPr>
          <w:id w:val="-652376123"/>
          <w:placeholder>
            <w:docPart w:val="DefaultPlaceholder_-1854013440"/>
          </w:placeholder>
          <w:showingPlcHdr/>
          <w:text/>
        </w:sdtPr>
        <w:sdtEndPr/>
        <w:sdtContent>
          <w:r w:rsidR="00DB76CD" w:rsidRPr="00625D88">
            <w:rPr>
              <w:rStyle w:val="PlaceholderText"/>
              <w:sz w:val="24"/>
              <w:szCs w:val="24"/>
            </w:rPr>
            <w:t>Click or tap here to enter text.</w:t>
          </w:r>
        </w:sdtContent>
      </w:sdt>
      <w:r w:rsidRPr="00625D88">
        <w:rPr>
          <w:rFonts w:ascii="Times New Roman" w:hAnsi="Times New Roman" w:cs="Times New Roman"/>
          <w:sz w:val="24"/>
          <w:szCs w:val="24"/>
        </w:rPr>
        <w:t xml:space="preserve"> (Calculate </w:t>
      </w:r>
      <w:r w:rsidR="00752D27">
        <w:rPr>
          <w:rFonts w:ascii="Times New Roman" w:hAnsi="Times New Roman" w:cs="Times New Roman"/>
          <w:sz w:val="24"/>
          <w:szCs w:val="24"/>
        </w:rPr>
        <w:t xml:space="preserve">this </w:t>
      </w:r>
      <w:r w:rsidRPr="00625D88">
        <w:rPr>
          <w:rFonts w:ascii="Times New Roman" w:hAnsi="Times New Roman" w:cs="Times New Roman"/>
          <w:sz w:val="24"/>
          <w:szCs w:val="24"/>
        </w:rPr>
        <w:t xml:space="preserve">based on a weekly appt for 12 months).        </w:t>
      </w:r>
    </w:p>
    <w:p w14:paraId="121A7101" w14:textId="2DB26F87" w:rsidR="0018788D" w:rsidRPr="00625D88" w:rsidRDefault="0018788D" w:rsidP="0018788D">
      <w:pPr>
        <w:spacing w:after="0" w:line="360" w:lineRule="auto"/>
        <w:rPr>
          <w:rFonts w:ascii="Times New Roman" w:hAnsi="Times New Roman" w:cs="Times New Roman"/>
          <w:sz w:val="24"/>
          <w:szCs w:val="24"/>
        </w:rPr>
      </w:pPr>
      <w:r w:rsidRPr="00E171BB">
        <w:rPr>
          <w:rFonts w:ascii="Times New Roman" w:hAnsi="Times New Roman" w:cs="Times New Roman"/>
          <w:sz w:val="24"/>
          <w:szCs w:val="24"/>
          <w:highlight w:val="yellow"/>
        </w:rPr>
        <w:t>Date of Good Faith Estimate:</w:t>
      </w:r>
      <w:r w:rsidRPr="00625D88">
        <w:rPr>
          <w:rFonts w:ascii="Times New Roman" w:hAnsi="Times New Roman" w:cs="Times New Roman"/>
          <w:sz w:val="24"/>
          <w:szCs w:val="24"/>
        </w:rPr>
        <w:t xml:space="preserve"> </w:t>
      </w:r>
      <w:sdt>
        <w:sdtPr>
          <w:rPr>
            <w:rFonts w:ascii="Times New Roman" w:hAnsi="Times New Roman" w:cs="Times New Roman"/>
            <w:sz w:val="24"/>
            <w:szCs w:val="24"/>
          </w:rPr>
          <w:id w:val="-283277842"/>
          <w:placeholder>
            <w:docPart w:val="DefaultPlaceholder_-1854013437"/>
          </w:placeholder>
          <w:showingPlcHdr/>
          <w:date>
            <w:dateFormat w:val="M/d/yyyy"/>
            <w:lid w:val="en-US"/>
            <w:storeMappedDataAs w:val="dateTime"/>
            <w:calendar w:val="gregorian"/>
          </w:date>
        </w:sdtPr>
        <w:sdtEndPr/>
        <w:sdtContent>
          <w:r w:rsidR="00DB76CD" w:rsidRPr="00625D88">
            <w:rPr>
              <w:rStyle w:val="PlaceholderText"/>
              <w:sz w:val="24"/>
              <w:szCs w:val="24"/>
            </w:rPr>
            <w:t>Click or tap to enter a date.</w:t>
          </w:r>
        </w:sdtContent>
      </w:sdt>
    </w:p>
    <w:p w14:paraId="632334E7" w14:textId="348D7891" w:rsidR="00E171BB" w:rsidRDefault="00E171BB" w:rsidP="00E171BB">
      <w:pPr>
        <w:spacing w:after="0" w:line="360" w:lineRule="auto"/>
        <w:rPr>
          <w:rFonts w:ascii="Times New Roman" w:hAnsi="Times New Roman" w:cs="Times New Roman"/>
          <w:sz w:val="20"/>
          <w:szCs w:val="20"/>
        </w:rPr>
      </w:pPr>
    </w:p>
    <w:p w14:paraId="2AB1C9C4" w14:textId="32572972" w:rsidR="00E171BB" w:rsidRDefault="00752D27" w:rsidP="00E171BB">
      <w:pPr>
        <w:spacing w:after="0"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6E8CA9BA" wp14:editId="468D3A88">
                <wp:simplePos x="0" y="0"/>
                <wp:positionH relativeFrom="column">
                  <wp:posOffset>6350</wp:posOffset>
                </wp:positionH>
                <wp:positionV relativeFrom="paragraph">
                  <wp:posOffset>28575</wp:posOffset>
                </wp:positionV>
                <wp:extent cx="5829300" cy="628650"/>
                <wp:effectExtent l="0" t="0" r="19050" b="19050"/>
                <wp:wrapNone/>
                <wp:docPr id="444339904" name="Rectangle: Rounded Corners 7"/>
                <wp:cNvGraphicFramePr/>
                <a:graphic xmlns:a="http://schemas.openxmlformats.org/drawingml/2006/main">
                  <a:graphicData uri="http://schemas.microsoft.com/office/word/2010/wordprocessingShape">
                    <wps:wsp>
                      <wps:cNvSpPr/>
                      <wps:spPr>
                        <a:xfrm>
                          <a:off x="0" y="0"/>
                          <a:ext cx="5829300" cy="6286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F2D8" id="Rectangle: Rounded Corners 7" o:spid="_x0000_s1026" style="position:absolute;margin-left:.5pt;margin-top:2.25pt;width:459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" filled="f" strokecolor="#09101d [484]" strokeweight="1pt">
                <v:stroke joinstyle="miter"/>
              </v:roundrect>
            </w:pict>
          </mc:Fallback>
        </mc:AlternateContent>
      </w:r>
    </w:p>
    <w:p w14:paraId="5EB21DD3" w14:textId="58B173BC" w:rsidR="001168FF" w:rsidRDefault="00E171BB" w:rsidP="00E171BB">
      <w:pPr>
        <w:spacing w:after="0" w:line="360" w:lineRule="auto"/>
        <w:jc w:val="center"/>
        <w:rPr>
          <w:rFonts w:ascii="Times New Roman" w:hAnsi="Times New Roman" w:cs="Times New Roman"/>
          <w:sz w:val="24"/>
          <w:szCs w:val="24"/>
        </w:rPr>
      </w:pPr>
      <w:r w:rsidRPr="00E171BB">
        <w:rPr>
          <w:rFonts w:ascii="Times New Roman" w:hAnsi="Times New Roman" w:cs="Times New Roman"/>
          <w:sz w:val="24"/>
          <w:szCs w:val="24"/>
        </w:rPr>
        <w:t>The Good Faith Estimate is NOT a contract.  It is for your information purposes only.</w:t>
      </w:r>
    </w:p>
    <w:p w14:paraId="0AF1F883" w14:textId="52A17D83" w:rsidR="00752D27" w:rsidRDefault="00752D27">
      <w:pPr>
        <w:rPr>
          <w:rFonts w:ascii="Times New Roman" w:hAnsi="Times New Roman" w:cs="Times New Roman"/>
          <w:sz w:val="24"/>
          <w:szCs w:val="24"/>
        </w:rPr>
      </w:pPr>
      <w:r>
        <w:rPr>
          <w:rFonts w:ascii="Times New Roman" w:hAnsi="Times New Roman" w:cs="Times New Roman"/>
          <w:sz w:val="24"/>
          <w:szCs w:val="24"/>
        </w:rPr>
        <w:br w:type="page"/>
      </w:r>
    </w:p>
    <w:p w14:paraId="63E6C2FB" w14:textId="77777777" w:rsidR="007140E5" w:rsidRPr="00B041B0" w:rsidRDefault="007140E5" w:rsidP="00BE7BCD">
      <w:pPr>
        <w:spacing w:after="5" w:line="248" w:lineRule="auto"/>
        <w:ind w:left="-4" w:right="4" w:hanging="9"/>
        <w:rPr>
          <w:rFonts w:ascii="Times New Roman" w:eastAsia="Times New Roman" w:hAnsi="Times New Roman" w:cs="Times New Roman"/>
          <w:color w:val="auto"/>
          <w:sz w:val="24"/>
          <w:szCs w:val="24"/>
        </w:rPr>
      </w:pPr>
      <w:r>
        <w:rPr>
          <w:rFonts w:ascii="Times New Roman" w:eastAsia="Times New Roman" w:hAnsi="Times New Roman" w:cs="Times New Roman"/>
          <w:b/>
          <w:bCs/>
          <w:sz w:val="36"/>
          <w:szCs w:val="36"/>
        </w:rPr>
        <w:lastRenderedPageBreak/>
        <w:t xml:space="preserve">                                 </w:t>
      </w:r>
    </w:p>
    <w:p w14:paraId="5E5C37BD" w14:textId="2B3B91C5" w:rsidR="006A6DAD" w:rsidRPr="006A6DAD" w:rsidRDefault="006A6DAD" w:rsidP="006A6DAD">
      <w:pPr>
        <w:jc w:val="center"/>
        <w:rPr>
          <w:rFonts w:ascii="Times New Roman" w:hAnsi="Times New Roman" w:cs="Times New Roman"/>
          <w:b/>
          <w:bCs/>
          <w:sz w:val="24"/>
          <w:szCs w:val="24"/>
        </w:rPr>
      </w:pPr>
      <w:r w:rsidRPr="006A6DAD">
        <w:rPr>
          <w:rFonts w:ascii="Times New Roman" w:hAnsi="Times New Roman" w:cs="Times New Roman"/>
          <w:b/>
          <w:bCs/>
          <w:sz w:val="24"/>
          <w:szCs w:val="24"/>
        </w:rPr>
        <w:t>TELEHEALTH INFORMED CONSENT</w:t>
      </w:r>
      <w:r w:rsidR="00D32B9F">
        <w:rPr>
          <w:rFonts w:ascii="Times New Roman" w:hAnsi="Times New Roman" w:cs="Times New Roman"/>
          <w:b/>
          <w:bCs/>
          <w:sz w:val="24"/>
          <w:szCs w:val="24"/>
        </w:rPr>
        <w:t>*</w:t>
      </w:r>
    </w:p>
    <w:p w14:paraId="12D34639" w14:textId="265C15E0" w:rsidR="006A6DAD" w:rsidRDefault="00D32B9F" w:rsidP="006A6DAD">
      <w:pPr>
        <w:rPr>
          <w:rFonts w:ascii="Times New Roman" w:hAnsi="Times New Roman" w:cs="Times New Roman"/>
          <w:i/>
          <w:sz w:val="24"/>
          <w:szCs w:val="24"/>
        </w:rPr>
      </w:pPr>
      <w:r w:rsidRPr="00C76ED7">
        <w:rPr>
          <w:rFonts w:ascii="Times New Roman" w:hAnsi="Times New Roman" w:cs="Times New Roman"/>
          <w:i/>
          <w:sz w:val="24"/>
          <w:szCs w:val="24"/>
          <w:highlight w:val="yellow"/>
        </w:rPr>
        <w:t xml:space="preserve">*In-person clients may choose to sign this form as a back-up in the event </w:t>
      </w:r>
      <w:r w:rsidR="0004635C">
        <w:rPr>
          <w:rFonts w:ascii="Times New Roman" w:hAnsi="Times New Roman" w:cs="Times New Roman"/>
          <w:i/>
          <w:sz w:val="24"/>
          <w:szCs w:val="24"/>
          <w:highlight w:val="yellow"/>
        </w:rPr>
        <w:t xml:space="preserve">of unforeseen circumstances that may </w:t>
      </w:r>
      <w:r w:rsidRPr="00C76ED7">
        <w:rPr>
          <w:rFonts w:ascii="Times New Roman" w:hAnsi="Times New Roman" w:cs="Times New Roman"/>
          <w:i/>
          <w:sz w:val="24"/>
          <w:szCs w:val="24"/>
          <w:highlight w:val="yellow"/>
        </w:rPr>
        <w:t>make it difficult to attend a</w:t>
      </w:r>
      <w:r w:rsidR="0004635C">
        <w:rPr>
          <w:rFonts w:ascii="Times New Roman" w:hAnsi="Times New Roman" w:cs="Times New Roman"/>
          <w:i/>
          <w:sz w:val="24"/>
          <w:szCs w:val="24"/>
          <w:highlight w:val="yellow"/>
        </w:rPr>
        <w:t xml:space="preserve"> scheduled</w:t>
      </w:r>
      <w:r w:rsidRPr="00C76ED7">
        <w:rPr>
          <w:rFonts w:ascii="Times New Roman" w:hAnsi="Times New Roman" w:cs="Times New Roman"/>
          <w:i/>
          <w:sz w:val="24"/>
          <w:szCs w:val="24"/>
          <w:highlight w:val="yellow"/>
        </w:rPr>
        <w:t xml:space="preserve"> in-office appointment.</w:t>
      </w:r>
    </w:p>
    <w:p w14:paraId="7D3D59D7" w14:textId="77777777" w:rsidR="00D32B9F" w:rsidRPr="006A6DAD" w:rsidRDefault="00D32B9F" w:rsidP="006A6DAD">
      <w:pPr>
        <w:rPr>
          <w:rFonts w:ascii="Times New Roman" w:hAnsi="Times New Roman" w:cs="Times New Roman"/>
          <w:i/>
          <w:sz w:val="24"/>
          <w:szCs w:val="24"/>
        </w:rPr>
      </w:pPr>
    </w:p>
    <w:p w14:paraId="4339C2D7" w14:textId="75E49CEF" w:rsidR="00405419" w:rsidRDefault="00D32B9F" w:rsidP="006A6DAD">
      <w:pPr>
        <w:rPr>
          <w:rFonts w:ascii="Times New Roman" w:hAnsi="Times New Roman" w:cs="Times New Roman"/>
          <w:sz w:val="24"/>
          <w:szCs w:val="24"/>
        </w:rPr>
      </w:pPr>
      <w:r w:rsidRPr="00D32B9F">
        <w:rPr>
          <w:rFonts w:ascii="Times New Roman" w:hAnsi="Times New Roman" w:cs="Times New Roman"/>
          <w:b/>
          <w:bCs/>
          <w:sz w:val="24"/>
          <w:szCs w:val="24"/>
        </w:rPr>
        <w:t xml:space="preserve">Telehealth </w:t>
      </w:r>
      <w:r w:rsidR="006A6DAD" w:rsidRPr="006A6DAD">
        <w:rPr>
          <w:rFonts w:ascii="Times New Roman" w:hAnsi="Times New Roman" w:cs="Times New Roman"/>
          <w:b/>
          <w:sz w:val="24"/>
          <w:szCs w:val="24"/>
        </w:rPr>
        <w:t>Counseling Options Offered</w:t>
      </w:r>
      <w:r w:rsidR="00405419">
        <w:rPr>
          <w:rFonts w:ascii="Times New Roman" w:hAnsi="Times New Roman" w:cs="Times New Roman"/>
          <w:b/>
          <w:sz w:val="24"/>
          <w:szCs w:val="24"/>
        </w:rPr>
        <w:t xml:space="preserve">: </w:t>
      </w:r>
      <w:r w:rsidR="00405419" w:rsidRPr="006A6DAD">
        <w:rPr>
          <w:rFonts w:ascii="Times New Roman" w:hAnsi="Times New Roman" w:cs="Times New Roman"/>
          <w:sz w:val="24"/>
          <w:szCs w:val="24"/>
        </w:rPr>
        <w:t xml:space="preserve">I understand that my counselor </w:t>
      </w:r>
      <w:r w:rsidR="00405419">
        <w:rPr>
          <w:rFonts w:ascii="Times New Roman" w:hAnsi="Times New Roman" w:cs="Times New Roman"/>
          <w:sz w:val="24"/>
          <w:szCs w:val="24"/>
        </w:rPr>
        <w:t xml:space="preserve">may </w:t>
      </w:r>
      <w:r w:rsidR="00405419" w:rsidRPr="006A6DAD">
        <w:rPr>
          <w:rFonts w:ascii="Times New Roman" w:hAnsi="Times New Roman" w:cs="Times New Roman"/>
          <w:sz w:val="24"/>
          <w:szCs w:val="24"/>
        </w:rPr>
        <w:t>offer counseling via phone and visual telecommunication</w:t>
      </w:r>
      <w:r w:rsidR="00405419">
        <w:rPr>
          <w:rFonts w:ascii="Times New Roman" w:hAnsi="Times New Roman" w:cs="Times New Roman"/>
          <w:sz w:val="24"/>
          <w:szCs w:val="24"/>
        </w:rPr>
        <w:t xml:space="preserve"> (online)</w:t>
      </w:r>
      <w:r w:rsidR="00405419" w:rsidRPr="006A6DAD">
        <w:rPr>
          <w:rFonts w:ascii="Times New Roman" w:hAnsi="Times New Roman" w:cs="Times New Roman"/>
          <w:sz w:val="24"/>
          <w:szCs w:val="24"/>
        </w:rPr>
        <w:t xml:space="preserve">. </w:t>
      </w:r>
      <w:r w:rsidR="00405419">
        <w:rPr>
          <w:rFonts w:ascii="Times New Roman" w:hAnsi="Times New Roman" w:cs="Times New Roman"/>
          <w:sz w:val="24"/>
          <w:szCs w:val="24"/>
        </w:rPr>
        <w:t>Online sessions are</w:t>
      </w:r>
      <w:r w:rsidR="00405419" w:rsidRPr="006A6DAD">
        <w:rPr>
          <w:rFonts w:ascii="Times New Roman" w:hAnsi="Times New Roman" w:cs="Times New Roman"/>
          <w:sz w:val="24"/>
          <w:szCs w:val="24"/>
        </w:rPr>
        <w:t xml:space="preserve"> </w:t>
      </w:r>
      <w:r w:rsidR="00405419">
        <w:rPr>
          <w:rFonts w:ascii="Times New Roman" w:hAnsi="Times New Roman" w:cs="Times New Roman"/>
          <w:sz w:val="24"/>
          <w:szCs w:val="24"/>
        </w:rPr>
        <w:t xml:space="preserve">only </w:t>
      </w:r>
      <w:r w:rsidR="00405419" w:rsidRPr="006A6DAD">
        <w:rPr>
          <w:rFonts w:ascii="Times New Roman" w:hAnsi="Times New Roman" w:cs="Times New Roman"/>
          <w:sz w:val="24"/>
          <w:szCs w:val="24"/>
        </w:rPr>
        <w:t>offered through a HIP</w:t>
      </w:r>
      <w:r w:rsidR="00405419">
        <w:rPr>
          <w:rFonts w:ascii="Times New Roman" w:hAnsi="Times New Roman" w:cs="Times New Roman"/>
          <w:sz w:val="24"/>
          <w:szCs w:val="24"/>
        </w:rPr>
        <w:t>A</w:t>
      </w:r>
      <w:r w:rsidR="00405419" w:rsidRPr="006A6DAD">
        <w:rPr>
          <w:rFonts w:ascii="Times New Roman" w:hAnsi="Times New Roman" w:cs="Times New Roman"/>
          <w:sz w:val="24"/>
          <w:szCs w:val="24"/>
        </w:rPr>
        <w:t xml:space="preserve">A compliant platform. </w:t>
      </w:r>
      <w:r w:rsidR="00405419">
        <w:rPr>
          <w:rFonts w:ascii="Times New Roman" w:hAnsi="Times New Roman" w:cs="Times New Roman"/>
          <w:sz w:val="24"/>
          <w:szCs w:val="24"/>
        </w:rPr>
        <w:t xml:space="preserve">There are no </w:t>
      </w:r>
      <w:r w:rsidR="00405419" w:rsidRPr="006A6DAD">
        <w:rPr>
          <w:rFonts w:ascii="Times New Roman" w:hAnsi="Times New Roman" w:cs="Times New Roman"/>
          <w:sz w:val="24"/>
          <w:szCs w:val="24"/>
        </w:rPr>
        <w:t>HIPAA compliant</w:t>
      </w:r>
      <w:r w:rsidR="00405419">
        <w:rPr>
          <w:rFonts w:ascii="Times New Roman" w:hAnsi="Times New Roman" w:cs="Times New Roman"/>
          <w:sz w:val="24"/>
          <w:szCs w:val="24"/>
        </w:rPr>
        <w:t xml:space="preserve"> phone platforms.</w:t>
      </w:r>
    </w:p>
    <w:p w14:paraId="6E577C76" w14:textId="77777777" w:rsidR="00C76ED7" w:rsidRDefault="00C76ED7" w:rsidP="006A6DAD">
      <w:pPr>
        <w:rPr>
          <w:rFonts w:ascii="Times New Roman" w:hAnsi="Times New Roman" w:cs="Times New Roman"/>
          <w:b/>
          <w:sz w:val="24"/>
          <w:szCs w:val="24"/>
        </w:rPr>
      </w:pPr>
    </w:p>
    <w:p w14:paraId="524A2DDF" w14:textId="5F41AEDA" w:rsidR="006A6DAD" w:rsidRDefault="006A6DAD" w:rsidP="006A6DAD">
      <w:pPr>
        <w:rPr>
          <w:rFonts w:ascii="Times New Roman" w:hAnsi="Times New Roman" w:cs="Times New Roman"/>
          <w:sz w:val="24"/>
          <w:szCs w:val="24"/>
        </w:rPr>
      </w:pPr>
      <w:r w:rsidRPr="006A6DAD">
        <w:rPr>
          <w:rFonts w:ascii="Times New Roman" w:hAnsi="Times New Roman" w:cs="Times New Roman"/>
          <w:b/>
          <w:sz w:val="24"/>
          <w:szCs w:val="24"/>
        </w:rPr>
        <w:t>Client Privacy</w:t>
      </w:r>
      <w:r w:rsidR="00405419">
        <w:rPr>
          <w:rFonts w:ascii="Times New Roman" w:hAnsi="Times New Roman" w:cs="Times New Roman"/>
          <w:b/>
          <w:sz w:val="24"/>
          <w:szCs w:val="24"/>
        </w:rPr>
        <w:t>/Client Safety:</w:t>
      </w:r>
      <w:r w:rsidR="00C76ED7">
        <w:rPr>
          <w:rFonts w:ascii="Times New Roman" w:hAnsi="Times New Roman" w:cs="Times New Roman"/>
          <w:sz w:val="24"/>
          <w:szCs w:val="24"/>
        </w:rPr>
        <w:t xml:space="preserve"> There is always a</w:t>
      </w:r>
      <w:r w:rsidR="00C76ED7" w:rsidRPr="006A6DAD">
        <w:rPr>
          <w:rFonts w:ascii="Times New Roman" w:hAnsi="Times New Roman" w:cs="Times New Roman"/>
          <w:sz w:val="24"/>
          <w:szCs w:val="24"/>
        </w:rPr>
        <w:t xml:space="preserve"> potential</w:t>
      </w:r>
      <w:r w:rsidR="00C76ED7">
        <w:rPr>
          <w:rFonts w:ascii="Times New Roman" w:hAnsi="Times New Roman" w:cs="Times New Roman"/>
          <w:sz w:val="24"/>
          <w:szCs w:val="24"/>
        </w:rPr>
        <w:t xml:space="preserve">, albeit small, </w:t>
      </w:r>
      <w:r w:rsidR="00C76ED7" w:rsidRPr="006A6DAD">
        <w:rPr>
          <w:rFonts w:ascii="Times New Roman" w:hAnsi="Times New Roman" w:cs="Times New Roman"/>
          <w:sz w:val="24"/>
          <w:szCs w:val="24"/>
        </w:rPr>
        <w:t>risk of compromise to confidentiality by using phone or visual communication</w:t>
      </w:r>
    </w:p>
    <w:p w14:paraId="4E39B626" w14:textId="662D6B2E" w:rsidR="006A6DAD" w:rsidRDefault="006A6DAD" w:rsidP="006A6DAD">
      <w:pPr>
        <w:pStyle w:val="ListParagraph"/>
        <w:numPr>
          <w:ilvl w:val="0"/>
          <w:numId w:val="21"/>
        </w:numPr>
        <w:rPr>
          <w:rFonts w:ascii="Times New Roman" w:hAnsi="Times New Roman" w:cs="Times New Roman"/>
          <w:sz w:val="24"/>
          <w:szCs w:val="24"/>
        </w:rPr>
      </w:pPr>
      <w:r w:rsidRPr="006A6DAD">
        <w:rPr>
          <w:rFonts w:ascii="Times New Roman" w:hAnsi="Times New Roman" w:cs="Times New Roman"/>
          <w:sz w:val="24"/>
          <w:szCs w:val="24"/>
        </w:rPr>
        <w:t>For privacy purposes, I agree to hold sessions in a secure environment</w:t>
      </w:r>
      <w:r>
        <w:rPr>
          <w:rFonts w:ascii="Times New Roman" w:hAnsi="Times New Roman" w:cs="Times New Roman"/>
          <w:sz w:val="24"/>
          <w:szCs w:val="24"/>
        </w:rPr>
        <w:t xml:space="preserve">, with </w:t>
      </w:r>
      <w:r w:rsidRPr="006A6DAD">
        <w:rPr>
          <w:rFonts w:ascii="Times New Roman" w:hAnsi="Times New Roman" w:cs="Times New Roman"/>
          <w:sz w:val="24"/>
          <w:szCs w:val="24"/>
        </w:rPr>
        <w:t>minimal distractions</w:t>
      </w:r>
      <w:r>
        <w:rPr>
          <w:rFonts w:ascii="Times New Roman" w:hAnsi="Times New Roman" w:cs="Times New Roman"/>
          <w:sz w:val="24"/>
          <w:szCs w:val="24"/>
        </w:rPr>
        <w:t>, and no one else in the room.</w:t>
      </w:r>
    </w:p>
    <w:p w14:paraId="248177DC" w14:textId="31B0824E" w:rsidR="006A6DAD" w:rsidRDefault="006A6DAD" w:rsidP="006A6D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For safety purposes, I will not try to hold sessions in the car while driving.</w:t>
      </w:r>
    </w:p>
    <w:p w14:paraId="362CF42A" w14:textId="01C3D276" w:rsidR="00405419" w:rsidRDefault="00405419" w:rsidP="006A6DA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For safety purposes, my counselor will confirm my identity and location at the beginning of each telehealth session.</w:t>
      </w:r>
    </w:p>
    <w:p w14:paraId="58DB914F" w14:textId="77777777" w:rsidR="00D32B9F" w:rsidRPr="006A6DAD" w:rsidRDefault="00D32B9F" w:rsidP="00D32B9F">
      <w:pPr>
        <w:pStyle w:val="ListParagraph"/>
        <w:ind w:left="707"/>
        <w:rPr>
          <w:rFonts w:ascii="Times New Roman" w:hAnsi="Times New Roman" w:cs="Times New Roman"/>
          <w:sz w:val="24"/>
          <w:szCs w:val="24"/>
        </w:rPr>
      </w:pPr>
    </w:p>
    <w:p w14:paraId="170DA78C" w14:textId="7CD7B2DF" w:rsidR="006A6DAD" w:rsidRDefault="006A6DAD" w:rsidP="006A6DAD">
      <w:pPr>
        <w:rPr>
          <w:rFonts w:ascii="Times New Roman" w:hAnsi="Times New Roman" w:cs="Times New Roman"/>
          <w:sz w:val="24"/>
          <w:szCs w:val="24"/>
        </w:rPr>
      </w:pPr>
      <w:bookmarkStart w:id="3" w:name="_heading=h.gjdgxs" w:colFirst="0" w:colLast="0"/>
      <w:bookmarkEnd w:id="3"/>
      <w:r w:rsidRPr="006A6DAD">
        <w:rPr>
          <w:rFonts w:ascii="Times New Roman" w:hAnsi="Times New Roman" w:cs="Times New Roman"/>
          <w:b/>
          <w:sz w:val="24"/>
          <w:szCs w:val="24"/>
        </w:rPr>
        <w:t>Technology Failure:</w:t>
      </w:r>
      <w:r w:rsidRPr="006A6DAD">
        <w:rPr>
          <w:rFonts w:ascii="Times New Roman" w:hAnsi="Times New Roman" w:cs="Times New Roman"/>
          <w:sz w:val="24"/>
          <w:szCs w:val="24"/>
        </w:rPr>
        <w:t xml:space="preserve"> I understand that in the event of a technology failure during a phone or </w:t>
      </w:r>
      <w:r>
        <w:rPr>
          <w:rFonts w:ascii="Times New Roman" w:hAnsi="Times New Roman" w:cs="Times New Roman"/>
          <w:sz w:val="24"/>
          <w:szCs w:val="24"/>
        </w:rPr>
        <w:t>online</w:t>
      </w:r>
      <w:r w:rsidRPr="006A6DAD">
        <w:rPr>
          <w:rFonts w:ascii="Times New Roman" w:hAnsi="Times New Roman" w:cs="Times New Roman"/>
          <w:sz w:val="24"/>
          <w:szCs w:val="24"/>
        </w:rPr>
        <w:t xml:space="preserve"> session, immediate steps will be taken </w:t>
      </w:r>
      <w:r w:rsidRPr="006A6DAD">
        <w:rPr>
          <w:rFonts w:ascii="Times New Roman" w:hAnsi="Times New Roman" w:cs="Times New Roman"/>
          <w:b/>
          <w:sz w:val="24"/>
          <w:szCs w:val="24"/>
          <w:u w:val="single"/>
        </w:rPr>
        <w:t>by the therapist</w:t>
      </w:r>
      <w:r w:rsidRPr="006A6DAD">
        <w:rPr>
          <w:rFonts w:ascii="Times New Roman" w:hAnsi="Times New Roman" w:cs="Times New Roman"/>
          <w:sz w:val="24"/>
          <w:szCs w:val="24"/>
        </w:rPr>
        <w:t xml:space="preserve"> to reconnect. Contact via the same method used before disconnection will be tried first, followed by text messaging.  If calls or texts fail, email is the next backup step to failed phone and </w:t>
      </w:r>
      <w:r>
        <w:rPr>
          <w:rFonts w:ascii="Times New Roman" w:hAnsi="Times New Roman" w:cs="Times New Roman"/>
          <w:sz w:val="24"/>
          <w:szCs w:val="24"/>
        </w:rPr>
        <w:t>online</w:t>
      </w:r>
      <w:r w:rsidRPr="006A6DAD">
        <w:rPr>
          <w:rFonts w:ascii="Times New Roman" w:hAnsi="Times New Roman" w:cs="Times New Roman"/>
          <w:sz w:val="24"/>
          <w:szCs w:val="24"/>
        </w:rPr>
        <w:t xml:space="preserve"> reconnection. </w:t>
      </w:r>
      <w:r w:rsidRPr="006A6DAD">
        <w:rPr>
          <w:rFonts w:ascii="Times New Roman" w:hAnsi="Times New Roman" w:cs="Times New Roman"/>
          <w:b/>
          <w:bCs/>
          <w:sz w:val="24"/>
          <w:szCs w:val="24"/>
          <w:u w:val="single"/>
        </w:rPr>
        <w:t>The therapist</w:t>
      </w:r>
      <w:r w:rsidRPr="006A6DAD">
        <w:rPr>
          <w:rFonts w:ascii="Times New Roman" w:hAnsi="Times New Roman" w:cs="Times New Roman"/>
          <w:sz w:val="24"/>
          <w:szCs w:val="24"/>
        </w:rPr>
        <w:t xml:space="preserve"> will repeatedly attempt to use these methods to contact me through the remaining session time.  If reconnection is unable to be made within 10 minutes, depending on the time contact was lost, the compromised appointment will be terminated and</w:t>
      </w:r>
      <w:r w:rsidR="00D32B9F">
        <w:rPr>
          <w:rFonts w:ascii="Times New Roman" w:hAnsi="Times New Roman" w:cs="Times New Roman"/>
          <w:sz w:val="24"/>
          <w:szCs w:val="24"/>
        </w:rPr>
        <w:t xml:space="preserve"> </w:t>
      </w:r>
      <w:r>
        <w:rPr>
          <w:rFonts w:ascii="Times New Roman" w:hAnsi="Times New Roman" w:cs="Times New Roman"/>
          <w:sz w:val="24"/>
          <w:szCs w:val="24"/>
        </w:rPr>
        <w:t>may</w:t>
      </w:r>
      <w:r w:rsidRPr="006A6DAD">
        <w:rPr>
          <w:rFonts w:ascii="Times New Roman" w:hAnsi="Times New Roman" w:cs="Times New Roman"/>
          <w:sz w:val="24"/>
          <w:szCs w:val="24"/>
        </w:rPr>
        <w:t xml:space="preserve"> be billed at the full rate. </w:t>
      </w:r>
    </w:p>
    <w:p w14:paraId="36A4070A" w14:textId="77777777" w:rsidR="00C76ED7" w:rsidRPr="006A6DAD" w:rsidRDefault="00C76ED7" w:rsidP="006A6DAD">
      <w:pPr>
        <w:rPr>
          <w:rFonts w:ascii="Times New Roman" w:hAnsi="Times New Roman" w:cs="Times New Roman"/>
          <w:sz w:val="24"/>
          <w:szCs w:val="24"/>
        </w:rPr>
      </w:pPr>
    </w:p>
    <w:p w14:paraId="0A4E4881" w14:textId="6A165809" w:rsidR="006A6DAD" w:rsidRDefault="00C76ED7" w:rsidP="006A6DAD">
      <w:pPr>
        <w:spacing w:after="0" w:line="240" w:lineRule="auto"/>
        <w:rPr>
          <w:rFonts w:ascii="Times New Roman" w:hAnsi="Times New Roman" w:cs="Times New Roman"/>
          <w:sz w:val="24"/>
          <w:szCs w:val="24"/>
        </w:rPr>
      </w:pPr>
      <w:r w:rsidRPr="00C76ED7">
        <w:rPr>
          <w:rFonts w:ascii="Times New Roman" w:hAnsi="Times New Roman" w:cs="Times New Roman"/>
          <w:b/>
          <w:bCs/>
          <w:sz w:val="24"/>
          <w:szCs w:val="24"/>
        </w:rPr>
        <w:t>Ethics/Laws:</w:t>
      </w:r>
      <w:r>
        <w:rPr>
          <w:rFonts w:ascii="Times New Roman" w:hAnsi="Times New Roman" w:cs="Times New Roman"/>
          <w:sz w:val="24"/>
          <w:szCs w:val="24"/>
        </w:rPr>
        <w:t xml:space="preserve"> </w:t>
      </w:r>
      <w:r w:rsidR="006A6DAD" w:rsidRPr="006A6DAD">
        <w:rPr>
          <w:rFonts w:ascii="Times New Roman" w:hAnsi="Times New Roman" w:cs="Times New Roman"/>
          <w:sz w:val="24"/>
          <w:szCs w:val="24"/>
        </w:rPr>
        <w:t xml:space="preserve">Elledge Counseling Associates follows the laws and professional regulations in the State of Texas </w:t>
      </w:r>
      <w:r>
        <w:rPr>
          <w:rFonts w:ascii="Times New Roman" w:hAnsi="Times New Roman" w:cs="Times New Roman"/>
          <w:sz w:val="24"/>
          <w:szCs w:val="24"/>
        </w:rPr>
        <w:t xml:space="preserve">and </w:t>
      </w:r>
      <w:r w:rsidR="00CF62C9">
        <w:rPr>
          <w:rFonts w:ascii="Times New Roman" w:hAnsi="Times New Roman" w:cs="Times New Roman"/>
          <w:sz w:val="24"/>
          <w:szCs w:val="24"/>
        </w:rPr>
        <w:t xml:space="preserve">therefore, </w:t>
      </w:r>
      <w:r>
        <w:rPr>
          <w:rFonts w:ascii="Times New Roman" w:hAnsi="Times New Roman" w:cs="Times New Roman"/>
          <w:sz w:val="24"/>
          <w:szCs w:val="24"/>
        </w:rPr>
        <w:t xml:space="preserve">ECA counselors are only authorized to offer telehealth sessions to clients in Texas. </w:t>
      </w:r>
    </w:p>
    <w:p w14:paraId="1860A541" w14:textId="77777777" w:rsidR="00554850" w:rsidRDefault="00554850" w:rsidP="006A6DAD">
      <w:pPr>
        <w:spacing w:after="0" w:line="240" w:lineRule="auto"/>
        <w:rPr>
          <w:rFonts w:ascii="Times New Roman" w:hAnsi="Times New Roman" w:cs="Times New Roman"/>
          <w:sz w:val="24"/>
          <w:szCs w:val="24"/>
        </w:rPr>
      </w:pPr>
    </w:p>
    <w:p w14:paraId="5CD99D73" w14:textId="77777777" w:rsidR="00C76ED7" w:rsidRDefault="00C76ED7" w:rsidP="006A6DAD">
      <w:pPr>
        <w:spacing w:after="0" w:line="240" w:lineRule="auto"/>
        <w:rPr>
          <w:rFonts w:ascii="Times New Roman" w:hAnsi="Times New Roman" w:cs="Times New Roman"/>
          <w:sz w:val="24"/>
          <w:szCs w:val="24"/>
        </w:rPr>
      </w:pPr>
    </w:p>
    <w:p w14:paraId="12504A98" w14:textId="77777777" w:rsidR="00C76ED7" w:rsidRDefault="00C76ED7" w:rsidP="00C76ED7">
      <w:pPr>
        <w:spacing w:after="0" w:line="276" w:lineRule="auto"/>
        <w:ind w:left="-3" w:hanging="10"/>
        <w:rPr>
          <w:rFonts w:ascii="Times New Roman" w:eastAsia="Times New Roman" w:hAnsi="Times New Roman" w:cs="Times New Roman"/>
          <w:b/>
          <w:sz w:val="24"/>
          <w:szCs w:val="24"/>
        </w:rPr>
      </w:pPr>
      <w:r w:rsidRPr="00554850">
        <w:rPr>
          <w:rFonts w:ascii="Times New Roman" w:eastAsia="Times New Roman" w:hAnsi="Times New Roman" w:cs="Times New Roman"/>
          <w:b/>
          <w:sz w:val="24"/>
          <w:szCs w:val="24"/>
          <w:highlight w:val="yellow"/>
        </w:rPr>
        <w:t>Please confirm your choice below.</w:t>
      </w:r>
      <w:r>
        <w:rPr>
          <w:rFonts w:ascii="Times New Roman" w:eastAsia="Times New Roman" w:hAnsi="Times New Roman" w:cs="Times New Roman"/>
          <w:b/>
          <w:sz w:val="24"/>
          <w:szCs w:val="24"/>
        </w:rPr>
        <w:t xml:space="preserve"> </w:t>
      </w:r>
    </w:p>
    <w:p w14:paraId="1B2BAF4F" w14:textId="0CCEA3CF" w:rsidR="00C76ED7" w:rsidRDefault="002757CC" w:rsidP="00C76ED7">
      <w:pPr>
        <w:spacing w:after="0" w:line="276" w:lineRule="auto"/>
        <w:ind w:left="-3" w:hanging="10"/>
        <w:rPr>
          <w:rFonts w:ascii="Times New Roman" w:hAnsi="Times New Roman" w:cs="Times New Roman"/>
          <w:sz w:val="24"/>
          <w:szCs w:val="24"/>
        </w:rPr>
      </w:pPr>
      <w:sdt>
        <w:sdtPr>
          <w:rPr>
            <w:rFonts w:ascii="Times New Roman" w:eastAsia="Times New Roman" w:hAnsi="Times New Roman" w:cs="Times New Roman"/>
            <w:b/>
            <w:sz w:val="24"/>
            <w:szCs w:val="24"/>
          </w:rPr>
          <w:id w:val="-1334368632"/>
          <w14:checkbox>
            <w14:checked w14:val="0"/>
            <w14:checkedState w14:val="2612" w14:font="MS Gothic"/>
            <w14:uncheckedState w14:val="2610" w14:font="MS Gothic"/>
          </w14:checkbox>
        </w:sdtPr>
        <w:sdtEndPr/>
        <w:sdtContent>
          <w:r w:rsidR="00554850">
            <w:rPr>
              <w:rFonts w:ascii="MS Gothic" w:eastAsia="MS Gothic" w:hAnsi="MS Gothic" w:cs="Times New Roman" w:hint="eastAsia"/>
              <w:b/>
              <w:sz w:val="24"/>
              <w:szCs w:val="24"/>
            </w:rPr>
            <w:t>☐</w:t>
          </w:r>
        </w:sdtContent>
      </w:sdt>
      <w:r w:rsidR="00554850">
        <w:rPr>
          <w:rFonts w:ascii="Times New Roman" w:eastAsia="Times New Roman" w:hAnsi="Times New Roman" w:cs="Times New Roman"/>
          <w:b/>
          <w:sz w:val="24"/>
          <w:szCs w:val="24"/>
        </w:rPr>
        <w:t xml:space="preserve">  </w:t>
      </w:r>
      <w:r w:rsidR="00C76ED7" w:rsidRPr="00554850">
        <w:rPr>
          <w:rFonts w:ascii="Times New Roman" w:eastAsia="Times New Roman" w:hAnsi="Times New Roman" w:cs="Times New Roman"/>
          <w:bCs/>
          <w:sz w:val="24"/>
          <w:szCs w:val="24"/>
        </w:rPr>
        <w:t xml:space="preserve">I reside in the State of Texas and I consent to </w:t>
      </w:r>
      <w:r w:rsidR="00554850" w:rsidRPr="00554850">
        <w:rPr>
          <w:rFonts w:ascii="Times New Roman" w:eastAsia="Times New Roman" w:hAnsi="Times New Roman" w:cs="Times New Roman"/>
          <w:bCs/>
          <w:sz w:val="24"/>
          <w:szCs w:val="24"/>
        </w:rPr>
        <w:t>telehealth counseling using</w:t>
      </w:r>
      <w:r w:rsidR="00554850">
        <w:rPr>
          <w:rFonts w:ascii="Times New Roman" w:eastAsia="Times New Roman" w:hAnsi="Times New Roman" w:cs="Times New Roman"/>
          <w:b/>
          <w:sz w:val="24"/>
          <w:szCs w:val="24"/>
        </w:rPr>
        <w:t xml:space="preserve"> </w:t>
      </w:r>
      <w:r w:rsidR="00554850" w:rsidRPr="00554850">
        <w:rPr>
          <w:rFonts w:ascii="Times New Roman" w:eastAsia="Times New Roman" w:hAnsi="Times New Roman" w:cs="Times New Roman"/>
          <w:bCs/>
          <w:sz w:val="24"/>
          <w:szCs w:val="24"/>
        </w:rPr>
        <w:t xml:space="preserve">a </w:t>
      </w:r>
      <w:r w:rsidR="00554850" w:rsidRPr="006A6DAD">
        <w:rPr>
          <w:rFonts w:ascii="Times New Roman" w:hAnsi="Times New Roman" w:cs="Times New Roman"/>
          <w:sz w:val="24"/>
          <w:szCs w:val="24"/>
        </w:rPr>
        <w:t xml:space="preserve">HIPAA secure </w:t>
      </w:r>
      <w:r w:rsidR="00554850">
        <w:rPr>
          <w:rFonts w:ascii="Times New Roman" w:hAnsi="Times New Roman" w:cs="Times New Roman"/>
          <w:sz w:val="24"/>
          <w:szCs w:val="24"/>
        </w:rPr>
        <w:t>online</w:t>
      </w:r>
      <w:r w:rsidR="00554850" w:rsidRPr="006A6DAD">
        <w:rPr>
          <w:rFonts w:ascii="Times New Roman" w:hAnsi="Times New Roman" w:cs="Times New Roman"/>
          <w:sz w:val="24"/>
          <w:szCs w:val="24"/>
        </w:rPr>
        <w:t xml:space="preserve"> platform</w:t>
      </w:r>
      <w:r w:rsidR="00CE7200">
        <w:rPr>
          <w:rFonts w:ascii="Times New Roman" w:hAnsi="Times New Roman" w:cs="Times New Roman"/>
          <w:sz w:val="24"/>
          <w:szCs w:val="24"/>
        </w:rPr>
        <w:t xml:space="preserve"> only.</w:t>
      </w:r>
    </w:p>
    <w:p w14:paraId="34FC3763" w14:textId="148106D5" w:rsidR="00554850" w:rsidRDefault="002757CC" w:rsidP="00554850">
      <w:pPr>
        <w:spacing w:after="0" w:line="276" w:lineRule="auto"/>
        <w:ind w:left="-3" w:hanging="10"/>
        <w:rPr>
          <w:rFonts w:ascii="Times New Roman" w:hAnsi="Times New Roman" w:cs="Times New Roman"/>
          <w:sz w:val="24"/>
          <w:szCs w:val="24"/>
        </w:rPr>
      </w:pPr>
      <w:sdt>
        <w:sdtPr>
          <w:rPr>
            <w:rFonts w:ascii="Times New Roman" w:eastAsia="Times New Roman" w:hAnsi="Times New Roman" w:cs="Times New Roman"/>
            <w:bCs/>
            <w:sz w:val="24"/>
            <w:szCs w:val="24"/>
          </w:rPr>
          <w:id w:val="-1516757366"/>
          <w14:checkbox>
            <w14:checked w14:val="0"/>
            <w14:checkedState w14:val="2612" w14:font="MS Gothic"/>
            <w14:uncheckedState w14:val="2610" w14:font="MS Gothic"/>
          </w14:checkbox>
        </w:sdtPr>
        <w:sdtEndPr/>
        <w:sdtContent>
          <w:r w:rsidR="00554850">
            <w:rPr>
              <w:rFonts w:ascii="MS Gothic" w:eastAsia="MS Gothic" w:hAnsi="MS Gothic" w:cs="Times New Roman" w:hint="eastAsia"/>
              <w:bCs/>
              <w:sz w:val="24"/>
              <w:szCs w:val="24"/>
            </w:rPr>
            <w:t>☐</w:t>
          </w:r>
        </w:sdtContent>
      </w:sdt>
      <w:r w:rsidR="00554850">
        <w:rPr>
          <w:rFonts w:ascii="Times New Roman" w:eastAsia="Times New Roman" w:hAnsi="Times New Roman" w:cs="Times New Roman"/>
          <w:bCs/>
          <w:sz w:val="24"/>
          <w:szCs w:val="24"/>
        </w:rPr>
        <w:t xml:space="preserve">  </w:t>
      </w:r>
      <w:r w:rsidR="00554850" w:rsidRPr="00554850">
        <w:rPr>
          <w:rFonts w:ascii="Times New Roman" w:eastAsia="Times New Roman" w:hAnsi="Times New Roman" w:cs="Times New Roman"/>
          <w:bCs/>
          <w:sz w:val="24"/>
          <w:szCs w:val="24"/>
        </w:rPr>
        <w:t>I reside in the State of Texas and I consent to telehealth counseling using</w:t>
      </w:r>
      <w:r w:rsidR="00554850">
        <w:rPr>
          <w:rFonts w:ascii="Times New Roman" w:eastAsia="Times New Roman" w:hAnsi="Times New Roman" w:cs="Times New Roman"/>
          <w:b/>
          <w:sz w:val="24"/>
          <w:szCs w:val="24"/>
        </w:rPr>
        <w:t xml:space="preserve"> </w:t>
      </w:r>
      <w:r w:rsidR="00554850" w:rsidRPr="00554850">
        <w:rPr>
          <w:rFonts w:ascii="Times New Roman" w:eastAsia="Times New Roman" w:hAnsi="Times New Roman" w:cs="Times New Roman"/>
          <w:bCs/>
          <w:sz w:val="24"/>
          <w:szCs w:val="24"/>
        </w:rPr>
        <w:t xml:space="preserve">a </w:t>
      </w:r>
      <w:r w:rsidR="00554850" w:rsidRPr="006A6DAD">
        <w:rPr>
          <w:rFonts w:ascii="Times New Roman" w:hAnsi="Times New Roman" w:cs="Times New Roman"/>
          <w:sz w:val="24"/>
          <w:szCs w:val="24"/>
        </w:rPr>
        <w:t xml:space="preserve">HIPAA secure </w:t>
      </w:r>
      <w:r w:rsidR="00554850">
        <w:rPr>
          <w:rFonts w:ascii="Times New Roman" w:hAnsi="Times New Roman" w:cs="Times New Roman"/>
          <w:sz w:val="24"/>
          <w:szCs w:val="24"/>
        </w:rPr>
        <w:t>online</w:t>
      </w:r>
      <w:r w:rsidR="00554850" w:rsidRPr="006A6DAD">
        <w:rPr>
          <w:rFonts w:ascii="Times New Roman" w:hAnsi="Times New Roman" w:cs="Times New Roman"/>
          <w:sz w:val="24"/>
          <w:szCs w:val="24"/>
        </w:rPr>
        <w:t xml:space="preserve"> platform</w:t>
      </w:r>
      <w:r w:rsidR="00554850">
        <w:rPr>
          <w:rFonts w:ascii="Times New Roman" w:hAnsi="Times New Roman" w:cs="Times New Roman"/>
          <w:sz w:val="24"/>
          <w:szCs w:val="24"/>
        </w:rPr>
        <w:t xml:space="preserve"> and/or a non-HIPAA secure phone call.</w:t>
      </w:r>
    </w:p>
    <w:p w14:paraId="31C807B1" w14:textId="2B382152" w:rsidR="00CE7200" w:rsidRDefault="002757CC" w:rsidP="00554850">
      <w:pPr>
        <w:spacing w:after="0" w:line="276" w:lineRule="auto"/>
        <w:ind w:left="-3" w:hanging="10"/>
        <w:rPr>
          <w:rFonts w:ascii="Times New Roman" w:eastAsia="Times New Roman" w:hAnsi="Times New Roman" w:cs="Times New Roman"/>
          <w:b/>
          <w:sz w:val="24"/>
          <w:szCs w:val="24"/>
        </w:rPr>
      </w:pPr>
      <w:sdt>
        <w:sdtPr>
          <w:rPr>
            <w:rFonts w:ascii="Times New Roman" w:hAnsi="Times New Roman" w:cs="Times New Roman"/>
            <w:sz w:val="24"/>
            <w:szCs w:val="24"/>
          </w:rPr>
          <w:id w:val="-2010520826"/>
          <w14:checkbox>
            <w14:checked w14:val="0"/>
            <w14:checkedState w14:val="2612" w14:font="MS Gothic"/>
            <w14:uncheckedState w14:val="2610" w14:font="MS Gothic"/>
          </w14:checkbox>
        </w:sdtPr>
        <w:sdtEndPr/>
        <w:sdtContent>
          <w:r w:rsidR="00CE7200">
            <w:rPr>
              <w:rFonts w:ascii="MS Gothic" w:eastAsia="MS Gothic" w:hAnsi="MS Gothic" w:cs="Times New Roman" w:hint="eastAsia"/>
              <w:sz w:val="24"/>
              <w:szCs w:val="24"/>
            </w:rPr>
            <w:t>☐</w:t>
          </w:r>
        </w:sdtContent>
      </w:sdt>
      <w:r w:rsidR="00CE7200">
        <w:rPr>
          <w:rFonts w:ascii="Times New Roman" w:hAnsi="Times New Roman" w:cs="Times New Roman"/>
          <w:sz w:val="24"/>
          <w:szCs w:val="24"/>
        </w:rPr>
        <w:t xml:space="preserve">  I decline all telehealth services.  I will only attend sessions in person.</w:t>
      </w:r>
    </w:p>
    <w:p w14:paraId="6A4A0705" w14:textId="77777777" w:rsidR="00554850" w:rsidRDefault="00554850" w:rsidP="00C76ED7">
      <w:pPr>
        <w:spacing w:after="0" w:line="276" w:lineRule="auto"/>
        <w:ind w:left="-3" w:hanging="10"/>
        <w:rPr>
          <w:rFonts w:ascii="Times New Roman" w:eastAsia="Times New Roman" w:hAnsi="Times New Roman" w:cs="Times New Roman"/>
          <w:b/>
          <w:sz w:val="24"/>
          <w:szCs w:val="24"/>
        </w:rPr>
      </w:pPr>
    </w:p>
    <w:p w14:paraId="2333F430" w14:textId="4EB05B32" w:rsidR="00554850" w:rsidRDefault="00554850">
      <w:pPr>
        <w:rPr>
          <w:rFonts w:ascii="Times New Roman" w:hAnsi="Times New Roman" w:cs="Times New Roman"/>
          <w:sz w:val="24"/>
          <w:szCs w:val="24"/>
        </w:rPr>
      </w:pPr>
      <w:r>
        <w:rPr>
          <w:rFonts w:ascii="Times New Roman" w:hAnsi="Times New Roman" w:cs="Times New Roman"/>
          <w:sz w:val="24"/>
          <w:szCs w:val="24"/>
        </w:rPr>
        <w:br w:type="page"/>
      </w:r>
    </w:p>
    <w:p w14:paraId="7FD0557E" w14:textId="15C86DC7" w:rsidR="00BE7BCD" w:rsidRDefault="00BE7BCD" w:rsidP="0042453A">
      <w:pPr>
        <w:spacing w:after="0" w:line="276" w:lineRule="auto"/>
        <w:ind w:left="-3" w:hanging="10"/>
        <w:jc w:val="center"/>
        <w:rPr>
          <w:rFonts w:ascii="Times New Roman" w:eastAsia="Times New Roman" w:hAnsi="Times New Roman" w:cs="Times New Roman"/>
          <w:b/>
          <w:sz w:val="24"/>
        </w:rPr>
      </w:pPr>
      <w:r w:rsidRPr="007140E5">
        <w:rPr>
          <w:rFonts w:ascii="Times New Roman" w:eastAsia="Times New Roman" w:hAnsi="Times New Roman" w:cs="Times New Roman"/>
          <w:b/>
          <w:bCs/>
          <w:sz w:val="36"/>
          <w:szCs w:val="36"/>
        </w:rPr>
        <w:lastRenderedPageBreak/>
        <w:t>Signature Page</w:t>
      </w:r>
    </w:p>
    <w:p w14:paraId="43CBD63A" w14:textId="77777777" w:rsidR="00BE7BCD" w:rsidRDefault="00BE7BCD" w:rsidP="007140E5">
      <w:pPr>
        <w:spacing w:after="0" w:line="276" w:lineRule="auto"/>
        <w:ind w:left="-3" w:hanging="10"/>
        <w:rPr>
          <w:rFonts w:ascii="Times New Roman" w:eastAsia="Times New Roman" w:hAnsi="Times New Roman" w:cs="Times New Roman"/>
          <w:b/>
          <w:sz w:val="24"/>
        </w:rPr>
      </w:pPr>
    </w:p>
    <w:p w14:paraId="34CA3218" w14:textId="77777777" w:rsidR="00886A90" w:rsidRDefault="00886A90" w:rsidP="007140E5">
      <w:pPr>
        <w:spacing w:after="0" w:line="276" w:lineRule="auto"/>
        <w:ind w:left="-3" w:hanging="10"/>
        <w:rPr>
          <w:rFonts w:ascii="Times New Roman" w:eastAsia="Times New Roman" w:hAnsi="Times New Roman" w:cs="Times New Roman"/>
          <w:b/>
          <w:sz w:val="24"/>
        </w:rPr>
      </w:pPr>
    </w:p>
    <w:p w14:paraId="2FA3BCB3" w14:textId="77777777" w:rsidR="00CF62C9" w:rsidRPr="00CF62C9" w:rsidRDefault="00886A90" w:rsidP="00886A90">
      <w:pPr>
        <w:spacing w:after="0" w:line="276" w:lineRule="auto"/>
        <w:ind w:left="-3" w:hanging="10"/>
        <w:rPr>
          <w:rFonts w:ascii="Times New Roman" w:eastAsia="Times New Roman" w:hAnsi="Times New Roman" w:cs="Times New Roman"/>
          <w:b/>
          <w:sz w:val="24"/>
          <w:szCs w:val="24"/>
          <w:u w:val="single"/>
        </w:rPr>
      </w:pPr>
      <w:r w:rsidRPr="00CF62C9">
        <w:rPr>
          <w:rFonts w:ascii="Times New Roman" w:eastAsia="Times New Roman" w:hAnsi="Times New Roman" w:cs="Times New Roman"/>
          <w:b/>
          <w:sz w:val="24"/>
          <w:szCs w:val="24"/>
          <w:u w:val="single"/>
        </w:rPr>
        <w:t>Credit Card Information</w:t>
      </w:r>
    </w:p>
    <w:p w14:paraId="6CD00E68" w14:textId="52CF0F82" w:rsidR="00886A90" w:rsidRDefault="00CF62C9" w:rsidP="00886A90">
      <w:pPr>
        <w:spacing w:after="0" w:line="276" w:lineRule="auto"/>
        <w:ind w:left="-3" w:hanging="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886A90" w:rsidRPr="00A65EAA">
        <w:rPr>
          <w:rFonts w:ascii="Times New Roman" w:eastAsia="Times New Roman" w:hAnsi="Times New Roman" w:cs="Times New Roman"/>
          <w:bCs/>
          <w:sz w:val="24"/>
          <w:szCs w:val="24"/>
        </w:rPr>
        <w:t xml:space="preserve"> current card is required on file to book </w:t>
      </w:r>
      <w:r w:rsidR="00886A90">
        <w:rPr>
          <w:rFonts w:ascii="Times New Roman" w:eastAsia="Times New Roman" w:hAnsi="Times New Roman" w:cs="Times New Roman"/>
          <w:bCs/>
          <w:sz w:val="24"/>
          <w:szCs w:val="24"/>
        </w:rPr>
        <w:t>future a</w:t>
      </w:r>
      <w:r w:rsidR="00886A90" w:rsidRPr="00A65EAA">
        <w:rPr>
          <w:rFonts w:ascii="Times New Roman" w:eastAsia="Times New Roman" w:hAnsi="Times New Roman" w:cs="Times New Roman"/>
          <w:bCs/>
          <w:sz w:val="24"/>
          <w:szCs w:val="24"/>
        </w:rPr>
        <w:t xml:space="preserve">ppointments. </w:t>
      </w:r>
      <w:r w:rsidR="00886A90">
        <w:rPr>
          <w:rFonts w:ascii="Times New Roman" w:eastAsia="Times New Roman" w:hAnsi="Times New Roman" w:cs="Times New Roman"/>
          <w:bCs/>
          <w:sz w:val="24"/>
          <w:szCs w:val="24"/>
        </w:rPr>
        <w:t>Your i</w:t>
      </w:r>
      <w:r w:rsidR="00886A90" w:rsidRPr="00A65EAA">
        <w:rPr>
          <w:rFonts w:ascii="Times New Roman" w:eastAsia="Times New Roman" w:hAnsi="Times New Roman" w:cs="Times New Roman"/>
          <w:bCs/>
          <w:sz w:val="24"/>
          <w:szCs w:val="24"/>
        </w:rPr>
        <w:t xml:space="preserve">nformation is secure. If you </w:t>
      </w:r>
      <w:r w:rsidR="00886A90">
        <w:rPr>
          <w:rFonts w:ascii="Times New Roman" w:eastAsia="Times New Roman" w:hAnsi="Times New Roman" w:cs="Times New Roman"/>
          <w:bCs/>
          <w:sz w:val="24"/>
          <w:szCs w:val="24"/>
        </w:rPr>
        <w:t xml:space="preserve">decline </w:t>
      </w:r>
      <w:r w:rsidR="00886A90" w:rsidRPr="00A65EAA">
        <w:rPr>
          <w:rFonts w:ascii="Times New Roman" w:eastAsia="Times New Roman" w:hAnsi="Times New Roman" w:cs="Times New Roman"/>
          <w:bCs/>
          <w:sz w:val="24"/>
          <w:szCs w:val="24"/>
        </w:rPr>
        <w:t>to place a card on file, you may pay ahead for several sessions at your first appointment to hold future appointments.  Reminder – any prepaid sessions will not be refunded if unused.</w:t>
      </w:r>
    </w:p>
    <w:p w14:paraId="04C5944F" w14:textId="77777777" w:rsidR="00886A90" w:rsidRPr="00A65EAA" w:rsidRDefault="00886A90" w:rsidP="00886A90">
      <w:pPr>
        <w:spacing w:after="0" w:line="276" w:lineRule="auto"/>
        <w:ind w:left="-3" w:hanging="10"/>
        <w:rPr>
          <w:rFonts w:ascii="Times New Roman" w:hAnsi="Times New Roman" w:cs="Times New Roman"/>
          <w:bCs/>
          <w:sz w:val="24"/>
          <w:szCs w:val="24"/>
        </w:rPr>
      </w:pPr>
    </w:p>
    <w:p w14:paraId="2AD75D2A" w14:textId="77777777" w:rsidR="00886A90" w:rsidRPr="00A65EAA" w:rsidRDefault="00886A90" w:rsidP="00886A90">
      <w:pPr>
        <w:spacing w:after="0" w:line="276" w:lineRule="auto"/>
        <w:ind w:left="2"/>
        <w:rPr>
          <w:rFonts w:ascii="Times New Roman" w:hAnsi="Times New Roman" w:cs="Times New Roman"/>
          <w:sz w:val="24"/>
          <w:szCs w:val="24"/>
        </w:rPr>
      </w:pPr>
      <w:r w:rsidRPr="00A65EAA">
        <w:rPr>
          <w:rFonts w:ascii="Times New Roman" w:eastAsia="Times New Roman" w:hAnsi="Times New Roman" w:cs="Times New Roman"/>
          <w:sz w:val="24"/>
          <w:szCs w:val="24"/>
        </w:rPr>
        <w:t xml:space="preserve"> </w:t>
      </w:r>
    </w:p>
    <w:p w14:paraId="231DCC28" w14:textId="77777777" w:rsidR="00886A90" w:rsidRPr="00A65EAA" w:rsidRDefault="00886A90" w:rsidP="00886A90">
      <w:pPr>
        <w:spacing w:after="2" w:line="276" w:lineRule="auto"/>
        <w:ind w:left="-3" w:hanging="10"/>
        <w:rPr>
          <w:rFonts w:ascii="Times New Roman" w:hAnsi="Times New Roman" w:cs="Times New Roman"/>
          <w:sz w:val="24"/>
          <w:szCs w:val="24"/>
        </w:rPr>
      </w:pPr>
      <w:r w:rsidRPr="006C5E17">
        <w:rPr>
          <w:rFonts w:ascii="Times New Roman" w:eastAsia="Times New Roman" w:hAnsi="Times New Roman" w:cs="Times New Roman"/>
          <w:sz w:val="24"/>
          <w:szCs w:val="24"/>
          <w:highlight w:val="yellow"/>
        </w:rPr>
        <w:t>Name as it appears on the card</w:t>
      </w:r>
      <w:r w:rsidRPr="00A65EA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53830950"/>
          <w:placeholder>
            <w:docPart w:val="4C30008C0E83479DA5A493D790603006"/>
          </w:placeholder>
          <w:showingPlcHdr/>
          <w:text/>
        </w:sdtPr>
        <w:sdtEndPr/>
        <w:sdtContent>
          <w:r w:rsidRPr="00A65EAA">
            <w:rPr>
              <w:rStyle w:val="PlaceholderText"/>
              <w:rFonts w:ascii="Times New Roman" w:hAnsi="Times New Roman" w:cs="Times New Roman"/>
              <w:sz w:val="24"/>
              <w:szCs w:val="24"/>
            </w:rPr>
            <w:t>Click or tap here to enter text.</w:t>
          </w:r>
        </w:sdtContent>
      </w:sdt>
    </w:p>
    <w:p w14:paraId="492DE157" w14:textId="77777777" w:rsidR="00886A90" w:rsidRPr="00A65EAA" w:rsidRDefault="00886A90" w:rsidP="00886A90">
      <w:pPr>
        <w:spacing w:after="2" w:line="276" w:lineRule="auto"/>
        <w:ind w:left="-3" w:hanging="10"/>
        <w:rPr>
          <w:rFonts w:ascii="Times New Roman" w:hAnsi="Times New Roman" w:cs="Times New Roman"/>
          <w:sz w:val="24"/>
          <w:szCs w:val="24"/>
        </w:rPr>
      </w:pPr>
      <w:r w:rsidRPr="006C5E17">
        <w:rPr>
          <w:rFonts w:ascii="Times New Roman" w:eastAsia="Times New Roman" w:hAnsi="Times New Roman" w:cs="Times New Roman"/>
          <w:sz w:val="24"/>
          <w:szCs w:val="24"/>
          <w:highlight w:val="yellow"/>
        </w:rPr>
        <w:t>Credit/Debit Card #</w:t>
      </w:r>
      <w:r w:rsidRPr="00A65EA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66114966"/>
          <w:placeholder>
            <w:docPart w:val="4C30008C0E83479DA5A493D790603006"/>
          </w:placeholder>
          <w:showingPlcHdr/>
          <w:text/>
        </w:sdtPr>
        <w:sdtEndPr/>
        <w:sdtContent>
          <w:r w:rsidRPr="00A65EAA">
            <w:rPr>
              <w:rStyle w:val="PlaceholderText"/>
              <w:rFonts w:ascii="Times New Roman" w:hAnsi="Times New Roman" w:cs="Times New Roman"/>
              <w:sz w:val="24"/>
              <w:szCs w:val="24"/>
            </w:rPr>
            <w:t>Click or tap here to enter text.</w:t>
          </w:r>
        </w:sdtContent>
      </w:sdt>
      <w:r w:rsidRPr="00A65EAA">
        <w:rPr>
          <w:rFonts w:ascii="Times New Roman" w:eastAsia="Times New Roman" w:hAnsi="Times New Roman" w:cs="Times New Roman"/>
          <w:sz w:val="24"/>
          <w:szCs w:val="24"/>
        </w:rPr>
        <w:t xml:space="preserve">                  </w:t>
      </w:r>
    </w:p>
    <w:p w14:paraId="002A9309" w14:textId="77777777" w:rsidR="00886A90" w:rsidRPr="00A65EAA" w:rsidRDefault="00886A90" w:rsidP="00886A90">
      <w:pPr>
        <w:spacing w:after="2" w:line="276" w:lineRule="auto"/>
        <w:ind w:left="-3" w:hanging="10"/>
        <w:rPr>
          <w:rFonts w:ascii="Times New Roman" w:hAnsi="Times New Roman" w:cs="Times New Roman"/>
          <w:sz w:val="24"/>
          <w:szCs w:val="24"/>
        </w:rPr>
      </w:pPr>
      <w:r w:rsidRPr="006C5E17">
        <w:rPr>
          <w:rFonts w:ascii="Times New Roman" w:eastAsia="Times New Roman" w:hAnsi="Times New Roman" w:cs="Times New Roman"/>
          <w:sz w:val="24"/>
          <w:szCs w:val="24"/>
          <w:highlight w:val="yellow"/>
        </w:rPr>
        <w:t>Expiration Date</w:t>
      </w:r>
      <w:r w:rsidRPr="00A65EA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3171084"/>
          <w:placeholder>
            <w:docPart w:val="5C3DF2B1AD7A49228DA23762967BC366"/>
          </w:placeholder>
          <w:showingPlcHdr/>
          <w:date>
            <w:dateFormat w:val="M/d/yyyy"/>
            <w:lid w:val="en-US"/>
            <w:storeMappedDataAs w:val="dateTime"/>
            <w:calendar w:val="gregorian"/>
          </w:date>
        </w:sdtPr>
        <w:sdtEndPr/>
        <w:sdtContent>
          <w:r w:rsidRPr="00A65EAA">
            <w:rPr>
              <w:rStyle w:val="PlaceholderText"/>
              <w:rFonts w:ascii="Times New Roman" w:hAnsi="Times New Roman" w:cs="Times New Roman"/>
              <w:sz w:val="24"/>
              <w:szCs w:val="24"/>
            </w:rPr>
            <w:t>Click or tap to enter a date.</w:t>
          </w:r>
        </w:sdtContent>
      </w:sdt>
    </w:p>
    <w:p w14:paraId="7C577E3B" w14:textId="77777777" w:rsidR="00886A90" w:rsidRPr="00A65EAA" w:rsidRDefault="00886A90" w:rsidP="00886A90">
      <w:pPr>
        <w:spacing w:after="2" w:line="276" w:lineRule="auto"/>
        <w:ind w:left="-3" w:hanging="10"/>
        <w:rPr>
          <w:rFonts w:ascii="Times New Roman" w:hAnsi="Times New Roman" w:cs="Times New Roman"/>
          <w:sz w:val="24"/>
          <w:szCs w:val="24"/>
        </w:rPr>
      </w:pPr>
      <w:r w:rsidRPr="006C5E17">
        <w:rPr>
          <w:rFonts w:ascii="Times New Roman" w:eastAsia="Times New Roman" w:hAnsi="Times New Roman" w:cs="Times New Roman"/>
          <w:sz w:val="24"/>
          <w:szCs w:val="24"/>
          <w:highlight w:val="yellow"/>
        </w:rPr>
        <w:t>Security Code</w:t>
      </w:r>
      <w:r w:rsidRPr="00A65EA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96742048"/>
          <w:placeholder>
            <w:docPart w:val="4C30008C0E83479DA5A493D790603006"/>
          </w:placeholder>
          <w:showingPlcHdr/>
          <w:text/>
        </w:sdtPr>
        <w:sdtEndPr/>
        <w:sdtContent>
          <w:r w:rsidRPr="00A65EAA">
            <w:rPr>
              <w:rStyle w:val="PlaceholderText"/>
              <w:rFonts w:ascii="Times New Roman" w:hAnsi="Times New Roman" w:cs="Times New Roman"/>
              <w:sz w:val="24"/>
              <w:szCs w:val="24"/>
            </w:rPr>
            <w:t>Click or tap here to enter text.</w:t>
          </w:r>
        </w:sdtContent>
      </w:sdt>
    </w:p>
    <w:p w14:paraId="4392A5F4" w14:textId="77777777" w:rsidR="00886A90" w:rsidRPr="00A65EAA" w:rsidRDefault="00886A90" w:rsidP="00886A90">
      <w:pPr>
        <w:spacing w:after="2" w:line="276" w:lineRule="auto"/>
        <w:ind w:left="-3" w:hanging="10"/>
        <w:rPr>
          <w:rFonts w:ascii="Times New Roman" w:hAnsi="Times New Roman" w:cs="Times New Roman"/>
          <w:sz w:val="24"/>
          <w:szCs w:val="24"/>
        </w:rPr>
      </w:pPr>
      <w:r w:rsidRPr="006C5E17">
        <w:rPr>
          <w:rFonts w:ascii="Times New Roman" w:eastAsia="Times New Roman" w:hAnsi="Times New Roman" w:cs="Times New Roman"/>
          <w:sz w:val="24"/>
          <w:szCs w:val="24"/>
          <w:highlight w:val="yellow"/>
        </w:rPr>
        <w:t>Cardholder’s Zip Code</w:t>
      </w:r>
      <w:r w:rsidRPr="00A65EA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65218187"/>
          <w:placeholder>
            <w:docPart w:val="4C30008C0E83479DA5A493D790603006"/>
          </w:placeholder>
          <w:showingPlcHdr/>
          <w:text/>
        </w:sdtPr>
        <w:sdtEndPr/>
        <w:sdtContent>
          <w:r w:rsidRPr="00EC7A74">
            <w:rPr>
              <w:rStyle w:val="PlaceholderText"/>
            </w:rPr>
            <w:t>Click or tap here to enter text.</w:t>
          </w:r>
        </w:sdtContent>
      </w:sdt>
      <w:r w:rsidRPr="00A65E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E92AB21" w14:textId="422CD085" w:rsidR="00BE7BCD" w:rsidRPr="00A65EAA" w:rsidRDefault="00BE7BCD" w:rsidP="00BE7BCD">
      <w:pPr>
        <w:spacing w:after="0" w:line="276" w:lineRule="auto"/>
        <w:ind w:left="2"/>
        <w:rPr>
          <w:rFonts w:ascii="Times New Roman" w:hAnsi="Times New Roman" w:cs="Times New Roman"/>
          <w:sz w:val="24"/>
          <w:szCs w:val="24"/>
        </w:rPr>
      </w:pPr>
    </w:p>
    <w:p w14:paraId="5F22AA5E" w14:textId="5190E837" w:rsidR="00BE7BCD" w:rsidRPr="002D51DD" w:rsidRDefault="00BE7BCD" w:rsidP="0004635C">
      <w:pPr>
        <w:tabs>
          <w:tab w:val="center" w:pos="2882"/>
          <w:tab w:val="center" w:pos="3602"/>
          <w:tab w:val="center" w:pos="4322"/>
          <w:tab w:val="center" w:pos="5042"/>
          <w:tab w:val="center" w:pos="5762"/>
          <w:tab w:val="center" w:pos="6708"/>
        </w:tabs>
        <w:spacing w:after="233" w:line="276" w:lineRule="auto"/>
        <w:rPr>
          <w:rFonts w:ascii="Times New Roman" w:hAnsi="Times New Roman" w:cs="Times New Roman"/>
          <w:b/>
          <w:bCs/>
          <w:sz w:val="24"/>
          <w:szCs w:val="24"/>
        </w:rPr>
      </w:pPr>
      <w:r w:rsidRPr="002D51DD">
        <w:rPr>
          <w:rFonts w:ascii="Times New Roman" w:eastAsia="Times New Roman" w:hAnsi="Times New Roman" w:cs="Times New Roman"/>
          <w:b/>
          <w:bCs/>
          <w:sz w:val="24"/>
          <w:szCs w:val="24"/>
        </w:rPr>
        <w:t xml:space="preserve"> </w:t>
      </w:r>
      <w:r w:rsidRPr="002D51DD">
        <w:rPr>
          <w:rFonts w:ascii="Times New Roman" w:eastAsia="Times New Roman" w:hAnsi="Times New Roman" w:cs="Times New Roman"/>
          <w:b/>
          <w:bCs/>
          <w:sz w:val="24"/>
          <w:szCs w:val="24"/>
        </w:rPr>
        <w:tab/>
        <w:t xml:space="preserve"> </w:t>
      </w:r>
      <w:r w:rsidRPr="002D51DD">
        <w:rPr>
          <w:rFonts w:ascii="Times New Roman" w:eastAsia="Times New Roman" w:hAnsi="Times New Roman" w:cs="Times New Roman"/>
          <w:b/>
          <w:bCs/>
          <w:sz w:val="24"/>
          <w:szCs w:val="24"/>
        </w:rPr>
        <w:tab/>
        <w:t xml:space="preserve"> </w:t>
      </w:r>
      <w:r w:rsidRPr="002D51DD">
        <w:rPr>
          <w:rFonts w:ascii="Times New Roman" w:eastAsia="Times New Roman" w:hAnsi="Times New Roman" w:cs="Times New Roman"/>
          <w:b/>
          <w:bCs/>
          <w:sz w:val="24"/>
          <w:szCs w:val="24"/>
        </w:rPr>
        <w:tab/>
        <w:t xml:space="preserve"> </w:t>
      </w:r>
    </w:p>
    <w:p w14:paraId="61E0F979" w14:textId="795EBB5D" w:rsidR="00BE4444" w:rsidRDefault="007140E5" w:rsidP="007140E5">
      <w:pPr>
        <w:spacing w:after="0" w:line="276" w:lineRule="auto"/>
        <w:ind w:left="-3" w:hanging="10"/>
        <w:rPr>
          <w:rFonts w:ascii="Times New Roman" w:eastAsia="Times New Roman" w:hAnsi="Times New Roman" w:cs="Times New Roman"/>
          <w:b/>
          <w:sz w:val="24"/>
          <w:szCs w:val="24"/>
        </w:rPr>
      </w:pPr>
      <w:r w:rsidRPr="0042453A">
        <w:rPr>
          <w:rFonts w:ascii="Times New Roman" w:eastAsia="Times New Roman" w:hAnsi="Times New Roman" w:cs="Times New Roman"/>
          <w:b/>
          <w:sz w:val="24"/>
          <w:szCs w:val="24"/>
        </w:rPr>
        <w:t xml:space="preserve">By signing </w:t>
      </w:r>
      <w:r w:rsidR="00BE4444">
        <w:rPr>
          <w:rFonts w:ascii="Times New Roman" w:eastAsia="Times New Roman" w:hAnsi="Times New Roman" w:cs="Times New Roman"/>
          <w:b/>
          <w:sz w:val="24"/>
          <w:szCs w:val="24"/>
        </w:rPr>
        <w:t xml:space="preserve">or typing my signature </w:t>
      </w:r>
      <w:r w:rsidRPr="0042453A">
        <w:rPr>
          <w:rFonts w:ascii="Times New Roman" w:eastAsia="Times New Roman" w:hAnsi="Times New Roman" w:cs="Times New Roman"/>
          <w:b/>
          <w:sz w:val="24"/>
          <w:szCs w:val="24"/>
        </w:rPr>
        <w:t xml:space="preserve">below, </w:t>
      </w:r>
      <w:r w:rsidR="003E1B20">
        <w:rPr>
          <w:rFonts w:ascii="Times New Roman" w:eastAsia="Times New Roman" w:hAnsi="Times New Roman" w:cs="Times New Roman"/>
          <w:b/>
          <w:sz w:val="24"/>
          <w:szCs w:val="24"/>
        </w:rPr>
        <w:t>I confirm I am</w:t>
      </w:r>
      <w:r w:rsidR="00BE4444">
        <w:rPr>
          <w:rFonts w:ascii="Times New Roman" w:eastAsia="Times New Roman" w:hAnsi="Times New Roman" w:cs="Times New Roman"/>
          <w:b/>
          <w:sz w:val="24"/>
          <w:szCs w:val="24"/>
        </w:rPr>
        <w:t xml:space="preserve"> the cardholder or have permission </w:t>
      </w:r>
      <w:r w:rsidR="006638A0">
        <w:rPr>
          <w:rFonts w:ascii="Times New Roman" w:eastAsia="Times New Roman" w:hAnsi="Times New Roman" w:cs="Times New Roman"/>
          <w:b/>
          <w:sz w:val="24"/>
          <w:szCs w:val="24"/>
        </w:rPr>
        <w:t xml:space="preserve">from </w:t>
      </w:r>
      <w:r w:rsidR="00BE4444">
        <w:rPr>
          <w:rFonts w:ascii="Times New Roman" w:eastAsia="Times New Roman" w:hAnsi="Times New Roman" w:cs="Times New Roman"/>
          <w:b/>
          <w:sz w:val="24"/>
          <w:szCs w:val="24"/>
        </w:rPr>
        <w:t xml:space="preserve">the cardholder to provide ECA with this information and </w:t>
      </w:r>
      <w:r w:rsidR="006A1A31">
        <w:rPr>
          <w:rFonts w:ascii="Times New Roman" w:eastAsia="Times New Roman" w:hAnsi="Times New Roman" w:cs="Times New Roman"/>
          <w:b/>
          <w:sz w:val="24"/>
          <w:szCs w:val="24"/>
        </w:rPr>
        <w:t xml:space="preserve">give </w:t>
      </w:r>
      <w:r w:rsidR="00BE4444">
        <w:rPr>
          <w:rFonts w:ascii="Times New Roman" w:eastAsia="Times New Roman" w:hAnsi="Times New Roman" w:cs="Times New Roman"/>
          <w:b/>
          <w:sz w:val="24"/>
          <w:szCs w:val="24"/>
        </w:rPr>
        <w:t>consent to charge.</w:t>
      </w:r>
    </w:p>
    <w:p w14:paraId="497CF8E2" w14:textId="77777777" w:rsidR="00BE4444" w:rsidRDefault="00BE4444" w:rsidP="007140E5">
      <w:pPr>
        <w:spacing w:after="0" w:line="276" w:lineRule="auto"/>
        <w:ind w:left="-3" w:hanging="10"/>
        <w:rPr>
          <w:rFonts w:ascii="Times New Roman" w:eastAsia="Times New Roman" w:hAnsi="Times New Roman" w:cs="Times New Roman"/>
          <w:b/>
          <w:sz w:val="24"/>
          <w:szCs w:val="24"/>
        </w:rPr>
      </w:pPr>
    </w:p>
    <w:p w14:paraId="7C189F7E" w14:textId="1CC68BF6" w:rsidR="007140E5" w:rsidRDefault="00BE4444" w:rsidP="007140E5">
      <w:pPr>
        <w:spacing w:after="0" w:line="276" w:lineRule="auto"/>
        <w:ind w:left="-3" w:hanging="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signing or typing my signature below, I confirm I have </w:t>
      </w:r>
      <w:r w:rsidR="007140E5" w:rsidRPr="0042453A">
        <w:rPr>
          <w:rFonts w:ascii="Times New Roman" w:eastAsia="Times New Roman" w:hAnsi="Times New Roman" w:cs="Times New Roman"/>
          <w:b/>
          <w:sz w:val="24"/>
          <w:szCs w:val="24"/>
        </w:rPr>
        <w:t>read</w:t>
      </w:r>
      <w:r w:rsidR="0042453A">
        <w:rPr>
          <w:rFonts w:ascii="Times New Roman" w:eastAsia="Times New Roman" w:hAnsi="Times New Roman" w:cs="Times New Roman"/>
          <w:b/>
          <w:sz w:val="24"/>
          <w:szCs w:val="24"/>
        </w:rPr>
        <w:t>,</w:t>
      </w:r>
      <w:r w:rsidR="007140E5" w:rsidRPr="0042453A">
        <w:rPr>
          <w:rFonts w:ascii="Times New Roman" w:eastAsia="Times New Roman" w:hAnsi="Times New Roman" w:cs="Times New Roman"/>
          <w:b/>
          <w:sz w:val="24"/>
          <w:szCs w:val="24"/>
        </w:rPr>
        <w:t xml:space="preserve"> understood</w:t>
      </w:r>
      <w:r w:rsidR="0042453A">
        <w:rPr>
          <w:rFonts w:ascii="Times New Roman" w:eastAsia="Times New Roman" w:hAnsi="Times New Roman" w:cs="Times New Roman"/>
          <w:b/>
          <w:sz w:val="24"/>
          <w:szCs w:val="24"/>
        </w:rPr>
        <w:t xml:space="preserve">, and agreed to </w:t>
      </w:r>
      <w:r w:rsidR="006638A0">
        <w:rPr>
          <w:rFonts w:ascii="Times New Roman" w:eastAsia="Times New Roman" w:hAnsi="Times New Roman" w:cs="Times New Roman"/>
          <w:b/>
          <w:sz w:val="24"/>
          <w:szCs w:val="24"/>
        </w:rPr>
        <w:t xml:space="preserve">all </w:t>
      </w:r>
      <w:r w:rsidR="007140E5" w:rsidRPr="0042453A">
        <w:rPr>
          <w:rFonts w:ascii="Times New Roman" w:eastAsia="Times New Roman" w:hAnsi="Times New Roman" w:cs="Times New Roman"/>
          <w:b/>
          <w:sz w:val="24"/>
          <w:szCs w:val="24"/>
        </w:rPr>
        <w:t>th</w:t>
      </w:r>
      <w:r w:rsidR="006638A0">
        <w:rPr>
          <w:rFonts w:ascii="Times New Roman" w:eastAsia="Times New Roman" w:hAnsi="Times New Roman" w:cs="Times New Roman"/>
          <w:b/>
          <w:sz w:val="24"/>
          <w:szCs w:val="24"/>
        </w:rPr>
        <w:t xml:space="preserve">e </w:t>
      </w:r>
      <w:r>
        <w:rPr>
          <w:rFonts w:ascii="Times New Roman" w:eastAsia="Times New Roman" w:hAnsi="Times New Roman" w:cs="Times New Roman"/>
          <w:b/>
          <w:sz w:val="24"/>
          <w:szCs w:val="24"/>
        </w:rPr>
        <w:t xml:space="preserve">Practice </w:t>
      </w:r>
      <w:r w:rsidR="007140E5" w:rsidRPr="0042453A">
        <w:rPr>
          <w:rFonts w:ascii="Times New Roman" w:eastAsia="Times New Roman" w:hAnsi="Times New Roman" w:cs="Times New Roman"/>
          <w:b/>
          <w:sz w:val="24"/>
          <w:szCs w:val="24"/>
        </w:rPr>
        <w:t>Polic</w:t>
      </w:r>
      <w:r>
        <w:rPr>
          <w:rFonts w:ascii="Times New Roman" w:eastAsia="Times New Roman" w:hAnsi="Times New Roman" w:cs="Times New Roman"/>
          <w:b/>
          <w:sz w:val="24"/>
          <w:szCs w:val="24"/>
        </w:rPr>
        <w:t>ies</w:t>
      </w:r>
      <w:r w:rsidR="006638A0">
        <w:rPr>
          <w:rFonts w:ascii="Times New Roman" w:eastAsia="Times New Roman" w:hAnsi="Times New Roman" w:cs="Times New Roman"/>
          <w:b/>
          <w:sz w:val="24"/>
          <w:szCs w:val="24"/>
        </w:rPr>
        <w:t xml:space="preserve"> provided to me in this packet</w:t>
      </w:r>
      <w:r w:rsidR="009451B3">
        <w:rPr>
          <w:rFonts w:ascii="Times New Roman" w:eastAsia="Times New Roman" w:hAnsi="Times New Roman" w:cs="Times New Roman"/>
          <w:b/>
          <w:sz w:val="24"/>
          <w:szCs w:val="24"/>
        </w:rPr>
        <w:t xml:space="preserve"> and give informed consent</w:t>
      </w:r>
      <w:r w:rsidR="0042453A">
        <w:rPr>
          <w:rFonts w:ascii="Times New Roman" w:eastAsia="Times New Roman" w:hAnsi="Times New Roman" w:cs="Times New Roman"/>
          <w:b/>
          <w:sz w:val="24"/>
          <w:szCs w:val="24"/>
        </w:rPr>
        <w:t>.</w:t>
      </w:r>
    </w:p>
    <w:p w14:paraId="52770627" w14:textId="77777777" w:rsidR="00BE4444" w:rsidRDefault="00BE4444" w:rsidP="007140E5">
      <w:pPr>
        <w:spacing w:after="0" w:line="276" w:lineRule="auto"/>
        <w:ind w:left="-3" w:hanging="10"/>
        <w:rPr>
          <w:rFonts w:ascii="Times New Roman" w:eastAsia="Times New Roman" w:hAnsi="Times New Roman" w:cs="Times New Roman"/>
          <w:b/>
          <w:sz w:val="24"/>
          <w:szCs w:val="24"/>
        </w:rPr>
      </w:pPr>
    </w:p>
    <w:p w14:paraId="2E226164" w14:textId="77777777" w:rsidR="009A724D" w:rsidRPr="00D52C4B" w:rsidRDefault="009A724D" w:rsidP="009A724D">
      <w:pPr>
        <w:spacing w:after="0"/>
        <w:rPr>
          <w:rFonts w:ascii="Times New Roman" w:hAnsi="Times New Roman" w:cs="Times New Roman"/>
          <w:sz w:val="24"/>
          <w:szCs w:val="24"/>
        </w:rPr>
      </w:pPr>
    </w:p>
    <w:p w14:paraId="6CC418F3" w14:textId="77777777" w:rsidR="007140E5" w:rsidRPr="0042453A" w:rsidRDefault="007140E5" w:rsidP="007140E5">
      <w:pPr>
        <w:spacing w:after="2" w:line="276" w:lineRule="auto"/>
        <w:ind w:left="-3" w:right="191" w:hanging="10"/>
        <w:rPr>
          <w:rFonts w:ascii="Times New Roman" w:eastAsia="Times New Roman" w:hAnsi="Times New Roman" w:cs="Times New Roman"/>
          <w:b/>
          <w:bCs/>
          <w:sz w:val="24"/>
          <w:szCs w:val="24"/>
        </w:rPr>
      </w:pPr>
    </w:p>
    <w:p w14:paraId="39FE00EA" w14:textId="77777777" w:rsidR="007140E5" w:rsidRDefault="007140E5" w:rsidP="007140E5">
      <w:pPr>
        <w:spacing w:after="2" w:line="276" w:lineRule="auto"/>
        <w:ind w:left="-3" w:right="191" w:hanging="10"/>
        <w:rPr>
          <w:rFonts w:ascii="Times New Roman" w:eastAsia="Times New Roman" w:hAnsi="Times New Roman" w:cs="Times New Roman"/>
          <w:sz w:val="24"/>
        </w:rPr>
      </w:pPr>
    </w:p>
    <w:p w14:paraId="6075D45E" w14:textId="21A43B12" w:rsidR="007140E5" w:rsidRDefault="007140E5" w:rsidP="007140E5">
      <w:pPr>
        <w:spacing w:after="2" w:line="276" w:lineRule="auto"/>
        <w:ind w:left="-3" w:right="191" w:hanging="10"/>
        <w:rPr>
          <w:rFonts w:ascii="Times New Roman" w:eastAsia="Times New Roman" w:hAnsi="Times New Roman" w:cs="Times New Roman"/>
          <w:sz w:val="24"/>
        </w:rPr>
      </w:pPr>
      <w:r>
        <w:rPr>
          <w:rFonts w:ascii="Times New Roman" w:eastAsia="Times New Roman" w:hAnsi="Times New Roman" w:cs="Times New Roman"/>
          <w:sz w:val="24"/>
        </w:rPr>
        <w:t xml:space="preserve">Client Printed Name </w:t>
      </w:r>
      <w:sdt>
        <w:sdtPr>
          <w:rPr>
            <w:rFonts w:ascii="Times New Roman" w:eastAsia="Times New Roman" w:hAnsi="Times New Roman" w:cs="Times New Roman"/>
            <w:sz w:val="24"/>
          </w:rPr>
          <w:id w:val="1268886037"/>
          <w:placeholder>
            <w:docPart w:val="DefaultPlaceholder_-1854013440"/>
          </w:placeholder>
          <w:showingPlcHdr/>
          <w:text/>
        </w:sdtPr>
        <w:sdtEndPr/>
        <w:sdtContent>
          <w:r w:rsidR="006D3F55" w:rsidRPr="00EC7A74">
            <w:rPr>
              <w:rStyle w:val="PlaceholderText"/>
            </w:rPr>
            <w:t>Click or tap here to enter text.</w:t>
          </w:r>
        </w:sdtContent>
      </w:sdt>
      <w:r>
        <w:rPr>
          <w:rFonts w:ascii="Times New Roman" w:eastAsia="Times New Roman" w:hAnsi="Times New Roman" w:cs="Times New Roman"/>
          <w:sz w:val="24"/>
        </w:rPr>
        <w:t xml:space="preserve"> </w:t>
      </w:r>
      <w:r w:rsidR="006D3F5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Date </w:t>
      </w:r>
      <w:sdt>
        <w:sdtPr>
          <w:rPr>
            <w:rFonts w:ascii="Times New Roman" w:eastAsia="Times New Roman" w:hAnsi="Times New Roman" w:cs="Times New Roman"/>
            <w:sz w:val="24"/>
          </w:rPr>
          <w:id w:val="126751285"/>
          <w:placeholder>
            <w:docPart w:val="DefaultPlaceholder_-1854013440"/>
          </w:placeholder>
          <w:showingPlcHdr/>
          <w:text/>
        </w:sdtPr>
        <w:sdtEndPr/>
        <w:sdtContent>
          <w:r w:rsidR="006D3F55" w:rsidRPr="00EC7A74">
            <w:rPr>
              <w:rStyle w:val="PlaceholderText"/>
            </w:rPr>
            <w:t>Click or tap here to enter text.</w:t>
          </w:r>
        </w:sdtContent>
      </w:sdt>
      <w:r>
        <w:rPr>
          <w:rFonts w:ascii="Times New Roman" w:eastAsia="Times New Roman" w:hAnsi="Times New Roman" w:cs="Times New Roman"/>
          <w:sz w:val="24"/>
        </w:rPr>
        <w:t xml:space="preserve"> </w:t>
      </w:r>
    </w:p>
    <w:p w14:paraId="7C762287" w14:textId="77777777" w:rsidR="006638A0" w:rsidRDefault="006638A0" w:rsidP="007140E5">
      <w:pPr>
        <w:spacing w:after="2" w:line="276" w:lineRule="auto"/>
        <w:ind w:left="-3" w:right="191" w:hanging="10"/>
        <w:rPr>
          <w:rFonts w:ascii="Times New Roman" w:eastAsia="Times New Roman" w:hAnsi="Times New Roman" w:cs="Times New Roman"/>
          <w:sz w:val="24"/>
        </w:rPr>
      </w:pPr>
    </w:p>
    <w:p w14:paraId="4F203FD2" w14:textId="4B015E10" w:rsidR="00BA3719" w:rsidRDefault="007140E5" w:rsidP="00280AF0">
      <w:pPr>
        <w:spacing w:after="2" w:line="276" w:lineRule="auto"/>
        <w:ind w:left="-3" w:right="191" w:hanging="10"/>
        <w:rPr>
          <w:rFonts w:ascii="Times New Roman" w:eastAsia="Times New Roman" w:hAnsi="Times New Roman" w:cs="Times New Roman"/>
          <w:sz w:val="24"/>
        </w:rPr>
      </w:pPr>
      <w:r>
        <w:rPr>
          <w:rFonts w:ascii="Times New Roman" w:eastAsia="Times New Roman" w:hAnsi="Times New Roman" w:cs="Times New Roman"/>
          <w:sz w:val="24"/>
        </w:rPr>
        <w:t xml:space="preserve">Client Signature ___________________________________      </w:t>
      </w:r>
      <w:r>
        <w:rPr>
          <w:sz w:val="24"/>
        </w:rPr>
        <w:t xml:space="preserve"> </w:t>
      </w:r>
    </w:p>
    <w:p w14:paraId="7E03C678" w14:textId="77777777" w:rsidR="00BA3719" w:rsidRDefault="00BA3719" w:rsidP="00BA3719">
      <w:pPr>
        <w:spacing w:after="2" w:line="276" w:lineRule="auto"/>
        <w:ind w:left="-3" w:hanging="10"/>
        <w:rPr>
          <w:rFonts w:ascii="Times New Roman" w:eastAsia="Times New Roman" w:hAnsi="Times New Roman" w:cs="Times New Roman"/>
          <w:sz w:val="24"/>
        </w:rPr>
      </w:pPr>
    </w:p>
    <w:sectPr w:rsidR="00BA3719" w:rsidSect="005D52FD">
      <w:footerReference w:type="default" r:id="rId11"/>
      <w:footerReference w:type="first" r:id="rId12"/>
      <w:pgSz w:w="12240" w:h="15840"/>
      <w:pgMar w:top="852" w:right="1440" w:bottom="1287" w:left="1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2B73B" w14:textId="77777777" w:rsidR="002D51DD" w:rsidRDefault="002D51DD" w:rsidP="002D51DD">
      <w:pPr>
        <w:spacing w:after="0" w:line="240" w:lineRule="auto"/>
      </w:pPr>
      <w:r>
        <w:separator/>
      </w:r>
    </w:p>
  </w:endnote>
  <w:endnote w:type="continuationSeparator" w:id="0">
    <w:p w14:paraId="4B53BF3C" w14:textId="77777777" w:rsidR="002D51DD" w:rsidRDefault="002D51DD" w:rsidP="002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A5CB7" w14:textId="74B339C1" w:rsidR="00C50AAD" w:rsidRDefault="00C5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ED47" w14:textId="35BE29BA" w:rsidR="00585A7F" w:rsidRPr="00585A7F" w:rsidRDefault="00585A7F">
    <w:pPr>
      <w:pStyle w:val="Footer"/>
      <w:rPr>
        <w:rFonts w:ascii="Times New Roman" w:hAnsi="Times New Roman" w:cs="Times New Roman"/>
      </w:rPr>
    </w:pPr>
    <w:r>
      <w:rPr>
        <w:rFonts w:ascii="Times New Roman" w:hAnsi="Times New Roman" w:cs="Times New Roman"/>
      </w:rPr>
      <w:tab/>
      <w:t xml:space="preserve">                                                                                                          </w:t>
    </w:r>
    <w:r w:rsidRPr="00585A7F">
      <w:rPr>
        <w:rFonts w:ascii="Times New Roman" w:hAnsi="Times New Roman" w:cs="Times New Roman"/>
      </w:rPr>
      <w:t>Initial</w:t>
    </w:r>
    <w:r>
      <w:rPr>
        <w:rFonts w:ascii="Times New Roman" w:hAnsi="Times New Roman" w:cs="Times New Roman"/>
      </w:rPr>
      <w:t xml:space="preserve"> </w:t>
    </w:r>
    <w:sdt>
      <w:sdtPr>
        <w:rPr>
          <w:rFonts w:ascii="Times New Roman" w:hAnsi="Times New Roman" w:cs="Times New Roman"/>
        </w:rPr>
        <w:id w:val="-2136786612"/>
        <w:placeholder>
          <w:docPart w:val="DefaultPlaceholder_-1854013440"/>
        </w:placeholder>
        <w:showingPlcHdr/>
        <w:text/>
      </w:sdtPr>
      <w:sdtEndPr/>
      <w:sdtContent>
        <w:r w:rsidRPr="00EC7A74">
          <w:rPr>
            <w:rStyle w:val="PlaceholderText"/>
          </w:rPr>
          <w:t>Click or tap here to enter text.</w:t>
        </w:r>
      </w:sdtContent>
    </w:sdt>
  </w:p>
  <w:p w14:paraId="1E03F202" w14:textId="77777777" w:rsidR="00585A7F" w:rsidRDefault="00585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3EF96" w14:textId="77777777" w:rsidR="002D51DD" w:rsidRDefault="002D51DD" w:rsidP="002D51DD">
      <w:pPr>
        <w:spacing w:after="0" w:line="240" w:lineRule="auto"/>
      </w:pPr>
      <w:r>
        <w:separator/>
      </w:r>
    </w:p>
  </w:footnote>
  <w:footnote w:type="continuationSeparator" w:id="0">
    <w:p w14:paraId="7144EEDB" w14:textId="77777777" w:rsidR="002D51DD" w:rsidRDefault="002D51DD" w:rsidP="002D5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29B4"/>
    <w:multiLevelType w:val="hybridMultilevel"/>
    <w:tmpl w:val="360CDD74"/>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 w15:restartNumberingAfterBreak="0">
    <w:nsid w:val="14CA2F18"/>
    <w:multiLevelType w:val="hybridMultilevel"/>
    <w:tmpl w:val="8A4C1E32"/>
    <w:lvl w:ilvl="0" w:tplc="04090001">
      <w:start w:val="1"/>
      <w:numFmt w:val="bullet"/>
      <w:lvlText w:val=""/>
      <w:lvlJc w:val="left"/>
      <w:pPr>
        <w:ind w:left="418" w:hanging="360"/>
      </w:pPr>
      <w:rPr>
        <w:rFonts w:ascii="Symbol" w:hAnsi="Symbol"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 w15:restartNumberingAfterBreak="0">
    <w:nsid w:val="16125398"/>
    <w:multiLevelType w:val="hybridMultilevel"/>
    <w:tmpl w:val="1F2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B3006"/>
    <w:multiLevelType w:val="hybridMultilevel"/>
    <w:tmpl w:val="074EBF02"/>
    <w:lvl w:ilvl="0" w:tplc="9EC0DC0A">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171406EF"/>
    <w:multiLevelType w:val="hybridMultilevel"/>
    <w:tmpl w:val="632C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35028"/>
    <w:multiLevelType w:val="hybridMultilevel"/>
    <w:tmpl w:val="A294857A"/>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6" w15:restartNumberingAfterBreak="0">
    <w:nsid w:val="1D241B0A"/>
    <w:multiLevelType w:val="hybridMultilevel"/>
    <w:tmpl w:val="0058A27C"/>
    <w:lvl w:ilvl="0" w:tplc="DAC073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40F9D0">
      <w:start w:val="1"/>
      <w:numFmt w:val="bullet"/>
      <w:lvlText w:val="o"/>
      <w:lvlJc w:val="left"/>
      <w:pPr>
        <w:ind w:left="12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16D64A">
      <w:start w:val="1"/>
      <w:numFmt w:val="bullet"/>
      <w:lvlText w:val="▪"/>
      <w:lvlJc w:val="left"/>
      <w:pPr>
        <w:ind w:left="19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FEE54E">
      <w:start w:val="1"/>
      <w:numFmt w:val="bullet"/>
      <w:lvlText w:val="•"/>
      <w:lvlJc w:val="left"/>
      <w:pPr>
        <w:ind w:left="2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24E8EC">
      <w:start w:val="1"/>
      <w:numFmt w:val="bullet"/>
      <w:lvlText w:val="o"/>
      <w:lvlJc w:val="left"/>
      <w:pPr>
        <w:ind w:left="3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5CA6FE">
      <w:start w:val="1"/>
      <w:numFmt w:val="bullet"/>
      <w:lvlText w:val="▪"/>
      <w:lvlJc w:val="left"/>
      <w:pPr>
        <w:ind w:left="4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E8A6B4">
      <w:start w:val="1"/>
      <w:numFmt w:val="bullet"/>
      <w:lvlText w:val="•"/>
      <w:lvlJc w:val="left"/>
      <w:pPr>
        <w:ind w:left="4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9ECD24">
      <w:start w:val="1"/>
      <w:numFmt w:val="bullet"/>
      <w:lvlText w:val="o"/>
      <w:lvlJc w:val="left"/>
      <w:pPr>
        <w:ind w:left="5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00BAFE">
      <w:start w:val="1"/>
      <w:numFmt w:val="bullet"/>
      <w:lvlText w:val="▪"/>
      <w:lvlJc w:val="left"/>
      <w:pPr>
        <w:ind w:left="6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591AA9"/>
    <w:multiLevelType w:val="hybridMultilevel"/>
    <w:tmpl w:val="E932D23E"/>
    <w:lvl w:ilvl="0" w:tplc="291A3FD6">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647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02E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43B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65C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8EA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863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C4C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071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9F018A"/>
    <w:multiLevelType w:val="hybridMultilevel"/>
    <w:tmpl w:val="105A93C8"/>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9" w15:restartNumberingAfterBreak="0">
    <w:nsid w:val="2EF407A4"/>
    <w:multiLevelType w:val="hybridMultilevel"/>
    <w:tmpl w:val="54D29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538F0"/>
    <w:multiLevelType w:val="hybridMultilevel"/>
    <w:tmpl w:val="0C1A9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2351E6"/>
    <w:multiLevelType w:val="multilevel"/>
    <w:tmpl w:val="72DE3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94187F"/>
    <w:multiLevelType w:val="hybridMultilevel"/>
    <w:tmpl w:val="B9E40588"/>
    <w:lvl w:ilvl="0" w:tplc="C1D22592">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3" w15:restartNumberingAfterBreak="0">
    <w:nsid w:val="39122F44"/>
    <w:multiLevelType w:val="hybridMultilevel"/>
    <w:tmpl w:val="085E3B92"/>
    <w:lvl w:ilvl="0" w:tplc="A9824AD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064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679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89A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C51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2AE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284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2E3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60C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5E5D01"/>
    <w:multiLevelType w:val="hybridMultilevel"/>
    <w:tmpl w:val="4E08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4D38"/>
    <w:multiLevelType w:val="hybridMultilevel"/>
    <w:tmpl w:val="D68A0DA4"/>
    <w:lvl w:ilvl="0" w:tplc="4634AEDC">
      <w:start w:val="1"/>
      <w:numFmt w:val="decimal"/>
      <w:lvlText w:val="%1."/>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6" w15:restartNumberingAfterBreak="0">
    <w:nsid w:val="4ACB04DF"/>
    <w:multiLevelType w:val="hybridMultilevel"/>
    <w:tmpl w:val="197C303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4B2922F9"/>
    <w:multiLevelType w:val="hybridMultilevel"/>
    <w:tmpl w:val="A4721DBA"/>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8" w15:restartNumberingAfterBreak="0">
    <w:nsid w:val="4FEE2B4F"/>
    <w:multiLevelType w:val="hybridMultilevel"/>
    <w:tmpl w:val="76724EA2"/>
    <w:lvl w:ilvl="0" w:tplc="0C64AD8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D0250"/>
    <w:multiLevelType w:val="hybridMultilevel"/>
    <w:tmpl w:val="C08A1050"/>
    <w:lvl w:ilvl="0" w:tplc="4A16B5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63394">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F0E58C">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00F5F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682BBE">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962BC4">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04F1FE">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10A036">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147190">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C433E69"/>
    <w:multiLevelType w:val="hybridMultilevel"/>
    <w:tmpl w:val="F1748F6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621C2204"/>
    <w:multiLevelType w:val="hybridMultilevel"/>
    <w:tmpl w:val="4C2EF7B8"/>
    <w:lvl w:ilvl="0" w:tplc="F48E9590">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0BA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C51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2E3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58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868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EA2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E03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4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2531C7"/>
    <w:multiLevelType w:val="hybridMultilevel"/>
    <w:tmpl w:val="B2AE3BC4"/>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3" w15:restartNumberingAfterBreak="0">
    <w:nsid w:val="689E3F98"/>
    <w:multiLevelType w:val="hybridMultilevel"/>
    <w:tmpl w:val="C50E372E"/>
    <w:lvl w:ilvl="0" w:tplc="F73E8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57239"/>
    <w:multiLevelType w:val="hybridMultilevel"/>
    <w:tmpl w:val="927E711A"/>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5" w15:restartNumberingAfterBreak="0">
    <w:nsid w:val="6B5F7B0C"/>
    <w:multiLevelType w:val="hybridMultilevel"/>
    <w:tmpl w:val="B470BBF6"/>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6" w15:restartNumberingAfterBreak="0">
    <w:nsid w:val="6C7F0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0B17F3"/>
    <w:multiLevelType w:val="hybridMultilevel"/>
    <w:tmpl w:val="E5B87AF2"/>
    <w:lvl w:ilvl="0" w:tplc="0C64AD8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275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7C5F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AEAB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F48F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2CC2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040E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B0AC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0684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F80500"/>
    <w:multiLevelType w:val="hybridMultilevel"/>
    <w:tmpl w:val="E3D2B2FC"/>
    <w:lvl w:ilvl="0" w:tplc="9EC0DC0A">
      <w:start w:val="1"/>
      <w:numFmt w:val="decimal"/>
      <w:lvlText w:val="%1."/>
      <w:lvlJc w:val="left"/>
      <w:pPr>
        <w:ind w:left="720" w:hanging="360"/>
      </w:pPr>
      <w:rPr>
        <w:rFonts w:hint="default"/>
      </w:rPr>
    </w:lvl>
    <w:lvl w:ilvl="1" w:tplc="04090001">
      <w:start w:val="1"/>
      <w:numFmt w:val="bullet"/>
      <w:lvlText w:val=""/>
      <w:lvlJc w:val="left"/>
      <w:pPr>
        <w:ind w:left="1393"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660789">
    <w:abstractNumId w:val="27"/>
  </w:num>
  <w:num w:numId="2" w16cid:durableId="1588612590">
    <w:abstractNumId w:val="13"/>
  </w:num>
  <w:num w:numId="3" w16cid:durableId="647519010">
    <w:abstractNumId w:val="21"/>
  </w:num>
  <w:num w:numId="4" w16cid:durableId="1849052971">
    <w:abstractNumId w:val="7"/>
  </w:num>
  <w:num w:numId="5" w16cid:durableId="2025010568">
    <w:abstractNumId w:val="19"/>
  </w:num>
  <w:num w:numId="6" w16cid:durableId="212082059">
    <w:abstractNumId w:val="6"/>
  </w:num>
  <w:num w:numId="7" w16cid:durableId="1900747395">
    <w:abstractNumId w:val="23"/>
  </w:num>
  <w:num w:numId="8" w16cid:durableId="189220135">
    <w:abstractNumId w:val="28"/>
  </w:num>
  <w:num w:numId="9" w16cid:durableId="2083479392">
    <w:abstractNumId w:val="26"/>
  </w:num>
  <w:num w:numId="10" w16cid:durableId="1367366220">
    <w:abstractNumId w:val="18"/>
  </w:num>
  <w:num w:numId="11" w16cid:durableId="372653268">
    <w:abstractNumId w:val="22"/>
  </w:num>
  <w:num w:numId="12" w16cid:durableId="1423796950">
    <w:abstractNumId w:val="20"/>
  </w:num>
  <w:num w:numId="13" w16cid:durableId="1055860901">
    <w:abstractNumId w:val="25"/>
  </w:num>
  <w:num w:numId="14" w16cid:durableId="411973870">
    <w:abstractNumId w:val="16"/>
  </w:num>
  <w:num w:numId="15" w16cid:durableId="2038503435">
    <w:abstractNumId w:val="4"/>
  </w:num>
  <w:num w:numId="16" w16cid:durableId="171189812">
    <w:abstractNumId w:val="3"/>
  </w:num>
  <w:num w:numId="17" w16cid:durableId="1908874685">
    <w:abstractNumId w:val="2"/>
  </w:num>
  <w:num w:numId="18" w16cid:durableId="1913739277">
    <w:abstractNumId w:val="9"/>
  </w:num>
  <w:num w:numId="19" w16cid:durableId="1718699506">
    <w:abstractNumId w:val="0"/>
  </w:num>
  <w:num w:numId="20" w16cid:durableId="1938833133">
    <w:abstractNumId w:val="17"/>
  </w:num>
  <w:num w:numId="21" w16cid:durableId="917443255">
    <w:abstractNumId w:val="8"/>
  </w:num>
  <w:num w:numId="22" w16cid:durableId="106706626">
    <w:abstractNumId w:val="24"/>
  </w:num>
  <w:num w:numId="23" w16cid:durableId="1407414329">
    <w:abstractNumId w:val="5"/>
  </w:num>
  <w:num w:numId="24" w16cid:durableId="1820344926">
    <w:abstractNumId w:val="12"/>
  </w:num>
  <w:num w:numId="25" w16cid:durableId="1958558238">
    <w:abstractNumId w:val="1"/>
  </w:num>
  <w:num w:numId="26" w16cid:durableId="1352803063">
    <w:abstractNumId w:val="15"/>
  </w:num>
  <w:num w:numId="27" w16cid:durableId="208152356">
    <w:abstractNumId w:val="11"/>
  </w:num>
  <w:num w:numId="28" w16cid:durableId="579799024">
    <w:abstractNumId w:val="14"/>
  </w:num>
  <w:num w:numId="29" w16cid:durableId="1479418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34"/>
    <w:rsid w:val="00004401"/>
    <w:rsid w:val="0004635C"/>
    <w:rsid w:val="00063405"/>
    <w:rsid w:val="00082BA9"/>
    <w:rsid w:val="001168FF"/>
    <w:rsid w:val="0012269E"/>
    <w:rsid w:val="00141B91"/>
    <w:rsid w:val="001453ED"/>
    <w:rsid w:val="00145541"/>
    <w:rsid w:val="00181395"/>
    <w:rsid w:val="0018788D"/>
    <w:rsid w:val="001A665E"/>
    <w:rsid w:val="00214E01"/>
    <w:rsid w:val="0024507E"/>
    <w:rsid w:val="002757CC"/>
    <w:rsid w:val="00275800"/>
    <w:rsid w:val="00280AF0"/>
    <w:rsid w:val="002D51DD"/>
    <w:rsid w:val="002E5A94"/>
    <w:rsid w:val="00311807"/>
    <w:rsid w:val="00361306"/>
    <w:rsid w:val="0037684F"/>
    <w:rsid w:val="0037720D"/>
    <w:rsid w:val="003A79FD"/>
    <w:rsid w:val="003B037D"/>
    <w:rsid w:val="003D08EC"/>
    <w:rsid w:val="003E1B20"/>
    <w:rsid w:val="00405419"/>
    <w:rsid w:val="00407D5F"/>
    <w:rsid w:val="00410A49"/>
    <w:rsid w:val="00417BE9"/>
    <w:rsid w:val="0042453A"/>
    <w:rsid w:val="004D1C3A"/>
    <w:rsid w:val="005006EF"/>
    <w:rsid w:val="00512844"/>
    <w:rsid w:val="005305F8"/>
    <w:rsid w:val="00537913"/>
    <w:rsid w:val="00546E01"/>
    <w:rsid w:val="00554850"/>
    <w:rsid w:val="00556EDB"/>
    <w:rsid w:val="005630B6"/>
    <w:rsid w:val="00580B43"/>
    <w:rsid w:val="00584355"/>
    <w:rsid w:val="00585A7F"/>
    <w:rsid w:val="005D52FD"/>
    <w:rsid w:val="005D63B0"/>
    <w:rsid w:val="005E4BAF"/>
    <w:rsid w:val="005F4056"/>
    <w:rsid w:val="0061076C"/>
    <w:rsid w:val="00613A5B"/>
    <w:rsid w:val="00625D88"/>
    <w:rsid w:val="006638A0"/>
    <w:rsid w:val="006639AA"/>
    <w:rsid w:val="00680F7C"/>
    <w:rsid w:val="006A1A31"/>
    <w:rsid w:val="006A4D74"/>
    <w:rsid w:val="006A6DAD"/>
    <w:rsid w:val="006A793E"/>
    <w:rsid w:val="006B2A27"/>
    <w:rsid w:val="006C1D99"/>
    <w:rsid w:val="006C5E17"/>
    <w:rsid w:val="006D3F55"/>
    <w:rsid w:val="00707D8C"/>
    <w:rsid w:val="007140E5"/>
    <w:rsid w:val="00733D34"/>
    <w:rsid w:val="00752D27"/>
    <w:rsid w:val="007A53D6"/>
    <w:rsid w:val="007A7D6D"/>
    <w:rsid w:val="007D1797"/>
    <w:rsid w:val="007E6A20"/>
    <w:rsid w:val="00806DA1"/>
    <w:rsid w:val="008134DF"/>
    <w:rsid w:val="00816547"/>
    <w:rsid w:val="00874222"/>
    <w:rsid w:val="00876635"/>
    <w:rsid w:val="00883636"/>
    <w:rsid w:val="00886A90"/>
    <w:rsid w:val="00890B6F"/>
    <w:rsid w:val="008C5F0C"/>
    <w:rsid w:val="008F7BC8"/>
    <w:rsid w:val="00920F1B"/>
    <w:rsid w:val="009451B3"/>
    <w:rsid w:val="009A724D"/>
    <w:rsid w:val="009C7009"/>
    <w:rsid w:val="00A342BB"/>
    <w:rsid w:val="00A65EAA"/>
    <w:rsid w:val="00A8252C"/>
    <w:rsid w:val="00AD47EF"/>
    <w:rsid w:val="00B041B0"/>
    <w:rsid w:val="00B44396"/>
    <w:rsid w:val="00B64BCF"/>
    <w:rsid w:val="00B7105C"/>
    <w:rsid w:val="00BA3719"/>
    <w:rsid w:val="00BE4444"/>
    <w:rsid w:val="00BE7BCD"/>
    <w:rsid w:val="00BF6542"/>
    <w:rsid w:val="00C37E1E"/>
    <w:rsid w:val="00C464C7"/>
    <w:rsid w:val="00C4669F"/>
    <w:rsid w:val="00C50AAD"/>
    <w:rsid w:val="00C76ED7"/>
    <w:rsid w:val="00C84437"/>
    <w:rsid w:val="00C94FAD"/>
    <w:rsid w:val="00CA22DE"/>
    <w:rsid w:val="00CA2902"/>
    <w:rsid w:val="00CD746C"/>
    <w:rsid w:val="00CE7200"/>
    <w:rsid w:val="00CF62C9"/>
    <w:rsid w:val="00D04B30"/>
    <w:rsid w:val="00D241FF"/>
    <w:rsid w:val="00D24A3B"/>
    <w:rsid w:val="00D26D9B"/>
    <w:rsid w:val="00D30AD2"/>
    <w:rsid w:val="00D32B9F"/>
    <w:rsid w:val="00D45E8A"/>
    <w:rsid w:val="00D52C4B"/>
    <w:rsid w:val="00D5405E"/>
    <w:rsid w:val="00D739F9"/>
    <w:rsid w:val="00DB230D"/>
    <w:rsid w:val="00DB76CD"/>
    <w:rsid w:val="00DB7F80"/>
    <w:rsid w:val="00DC4A54"/>
    <w:rsid w:val="00DC526B"/>
    <w:rsid w:val="00DE3607"/>
    <w:rsid w:val="00DE4E46"/>
    <w:rsid w:val="00DF4B38"/>
    <w:rsid w:val="00E171BB"/>
    <w:rsid w:val="00E62E5E"/>
    <w:rsid w:val="00E6444B"/>
    <w:rsid w:val="00E90200"/>
    <w:rsid w:val="00EF72DB"/>
    <w:rsid w:val="00F05E85"/>
    <w:rsid w:val="00F80D73"/>
    <w:rsid w:val="00FB73FF"/>
    <w:rsid w:val="00FC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964BFD"/>
  <w15:docId w15:val="{C54104B9-5B9F-42A1-A1E3-655A0A4F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9"/>
      <w:ind w:left="12"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13A5B"/>
    <w:pPr>
      <w:ind w:left="720"/>
      <w:contextualSpacing/>
    </w:pPr>
  </w:style>
  <w:style w:type="character" w:styleId="PlaceholderText">
    <w:name w:val="Placeholder Text"/>
    <w:basedOn w:val="DefaultParagraphFont"/>
    <w:uiPriority w:val="99"/>
    <w:semiHidden/>
    <w:rsid w:val="0024507E"/>
    <w:rPr>
      <w:color w:val="666666"/>
    </w:rPr>
  </w:style>
  <w:style w:type="paragraph" w:styleId="Header">
    <w:name w:val="header"/>
    <w:basedOn w:val="Normal"/>
    <w:link w:val="HeaderChar"/>
    <w:uiPriority w:val="99"/>
    <w:unhideWhenUsed/>
    <w:rsid w:val="002D5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1DD"/>
    <w:rPr>
      <w:rFonts w:ascii="Calibri" w:eastAsia="Calibri" w:hAnsi="Calibri" w:cs="Calibri"/>
      <w:color w:val="000000"/>
    </w:rPr>
  </w:style>
  <w:style w:type="paragraph" w:styleId="Footer">
    <w:name w:val="footer"/>
    <w:basedOn w:val="Normal"/>
    <w:link w:val="FooterChar"/>
    <w:uiPriority w:val="99"/>
    <w:unhideWhenUsed/>
    <w:rsid w:val="002D5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DD"/>
    <w:rPr>
      <w:rFonts w:ascii="Calibri" w:eastAsia="Calibri" w:hAnsi="Calibri" w:cs="Calibri"/>
      <w:color w:val="000000"/>
    </w:rPr>
  </w:style>
  <w:style w:type="character" w:styleId="Hyperlink">
    <w:name w:val="Hyperlink"/>
    <w:basedOn w:val="DefaultParagraphFont"/>
    <w:uiPriority w:val="99"/>
    <w:unhideWhenUsed/>
    <w:rsid w:val="001168FF"/>
    <w:rPr>
      <w:color w:val="0563C1" w:themeColor="hyperlink"/>
      <w:u w:val="single"/>
    </w:rPr>
  </w:style>
  <w:style w:type="character" w:styleId="UnresolvedMention">
    <w:name w:val="Unresolved Mention"/>
    <w:basedOn w:val="DefaultParagraphFont"/>
    <w:uiPriority w:val="99"/>
    <w:semiHidden/>
    <w:unhideWhenUsed/>
    <w:rsid w:val="008F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ms.gov/nosurprises/consumers%20or%20call%201-800-985-3059" TargetMode="External"/><Relationship Id="rId4" Type="http://schemas.openxmlformats.org/officeDocument/2006/relationships/webSettings" Target="webSettings.xml"/><Relationship Id="rId9" Type="http://schemas.openxmlformats.org/officeDocument/2006/relationships/hyperlink" Target="https://www.bhec.texas.gov/discipline-and-complaints/index.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207DA12-3179-4E02-B5CC-B3C8C5A76B3F}"/>
      </w:docPartPr>
      <w:docPartBody>
        <w:p w:rsidR="006A18CC" w:rsidRDefault="006A18CC">
          <w:r w:rsidRPr="00EC7A7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B763B6A-9F43-45D7-B5F7-A37E48361B32}"/>
      </w:docPartPr>
      <w:docPartBody>
        <w:p w:rsidR="00381332" w:rsidRDefault="00381332">
          <w:r w:rsidRPr="001B627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1C6D7F3B-AD61-475E-8C71-7611DDAEC68A}"/>
      </w:docPartPr>
      <w:docPartBody>
        <w:p w:rsidR="00381332" w:rsidRDefault="00381332">
          <w:r w:rsidRPr="001B6274">
            <w:rPr>
              <w:rStyle w:val="PlaceholderText"/>
            </w:rPr>
            <w:t>Choose an item.</w:t>
          </w:r>
        </w:p>
      </w:docPartBody>
    </w:docPart>
    <w:docPart>
      <w:docPartPr>
        <w:name w:val="4C30008C0E83479DA5A493D790603006"/>
        <w:category>
          <w:name w:val="General"/>
          <w:gallery w:val="placeholder"/>
        </w:category>
        <w:types>
          <w:type w:val="bbPlcHdr"/>
        </w:types>
        <w:behaviors>
          <w:behavior w:val="content"/>
        </w:behaviors>
        <w:guid w:val="{1ECE36BC-1D86-47A9-AE7F-2369DB8B9E8E}"/>
      </w:docPartPr>
      <w:docPartBody>
        <w:p w:rsidR="00F16511" w:rsidRDefault="00F16511" w:rsidP="00F16511">
          <w:pPr>
            <w:pStyle w:val="4C30008C0E83479DA5A493D790603006"/>
          </w:pPr>
          <w:r w:rsidRPr="00EC7A74">
            <w:rPr>
              <w:rStyle w:val="PlaceholderText"/>
            </w:rPr>
            <w:t>Click or tap here to enter text.</w:t>
          </w:r>
        </w:p>
      </w:docPartBody>
    </w:docPart>
    <w:docPart>
      <w:docPartPr>
        <w:name w:val="5C3DF2B1AD7A49228DA23762967BC366"/>
        <w:category>
          <w:name w:val="General"/>
          <w:gallery w:val="placeholder"/>
        </w:category>
        <w:types>
          <w:type w:val="bbPlcHdr"/>
        </w:types>
        <w:behaviors>
          <w:behavior w:val="content"/>
        </w:behaviors>
        <w:guid w:val="{ACDE2810-9691-4CE1-9C3A-D408367CE65D}"/>
      </w:docPartPr>
      <w:docPartBody>
        <w:p w:rsidR="00F16511" w:rsidRDefault="00F16511" w:rsidP="00F16511">
          <w:pPr>
            <w:pStyle w:val="5C3DF2B1AD7A49228DA23762967BC366"/>
          </w:pPr>
          <w:r w:rsidRPr="001B62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CC"/>
    <w:rsid w:val="00381332"/>
    <w:rsid w:val="006A18CC"/>
    <w:rsid w:val="00F1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511"/>
    <w:rPr>
      <w:color w:val="666666"/>
    </w:rPr>
  </w:style>
  <w:style w:type="paragraph" w:customStyle="1" w:styleId="4C30008C0E83479DA5A493D790603006">
    <w:name w:val="4C30008C0E83479DA5A493D790603006"/>
    <w:rsid w:val="00F16511"/>
  </w:style>
  <w:style w:type="paragraph" w:customStyle="1" w:styleId="5C3DF2B1AD7A49228DA23762967BC366">
    <w:name w:val="5C3DF2B1AD7A49228DA23762967BC366"/>
    <w:rsid w:val="00F16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27474</TotalTime>
  <Pages>14</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 Elledge</cp:lastModifiedBy>
  <cp:revision>59</cp:revision>
  <dcterms:created xsi:type="dcterms:W3CDTF">2024-03-13T17:52:00Z</dcterms:created>
  <dcterms:modified xsi:type="dcterms:W3CDTF">2024-05-07T20:53:00Z</dcterms:modified>
</cp:coreProperties>
</file>